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w:body>
    <w:p w:rsidR="00AD67A2" w:rsidRDefault="00EE7799" w:rsidP="007A4AFF">
      <w:pPr>
        <w:spacing w:line="360" w:lineRule="auto"/>
        <w:jc w:val="center"/>
        <w:outlineLvl w:val="0"/>
        <w:rPr>
          <w:rFonts w:ascii="黑体" w:eastAsia="黑体" w:hAnsi="黑体" w:cs="黑体"/>
          <w:b/>
          <w:sz w:val="32"/>
          <w:szCs w:val="32"/>
        </w:rPr>
      </w:pPr>
      <w:r>
        <w:rPr>
          <w:rFonts w:ascii="黑体" w:eastAsia="黑体" w:hAnsi="黑体" w:cs="黑体" w:hint="eastAsia"/>
          <w:b/>
          <w:sz w:val="32"/>
          <w:szCs w:val="32"/>
        </w:rPr>
        <w:t xml:space="preserve">土木工程-鲁班班</w:t>
      </w:r>
      <w:proofErr w:type="spellStart"/>
      <w:proofErr w:type="spellEnd"/>
      <w:r w:rsidR="007A4AFF">
        <w:rPr>
          <w:rFonts w:ascii="黑体" w:eastAsia="黑体" w:hAnsi="黑体" w:cs="黑体" w:hint="eastAsia"/>
          <w:b/>
          <w:sz w:val="32"/>
          <w:szCs w:val="32"/>
        </w:rPr>
        <w:t xml:space="preserve"/>
      </w:r>
      <w:r w:rsidR="00AD67A2">
        <w:rPr>
          <w:rFonts w:ascii="黑体" w:eastAsia="黑体" w:hAnsi="黑体" w:cs="黑体" w:hint="eastAsia"/>
          <w:b/>
          <w:sz w:val="32"/>
          <w:szCs w:val="32"/>
        </w:rPr>
        <w:t xml:space="preserve">专业人才培养方案</w:t>
      </w:r>
    </w:p>
    <w:p w:rsidR="00AD67A2" w:rsidRDefault="00AD67A2" w:rsidP="00102FA8">
      <w:pPr>
        <w:spacing w:line="360" w:lineRule="auto"/>
        <w:jc w:val="center"/>
        <w:rPr>
          <w:rFonts w:ascii="黑体" w:eastAsia="黑体" w:hAnsi="黑体" w:cs="黑体"/>
          <w:b/>
          <w:sz w:val="32"/>
          <w:szCs w:val="32"/>
        </w:rPr>
      </w:pPr>
      <w:r>
        <w:rPr>
          <w:rFonts w:ascii="黑体" w:eastAsia="黑体" w:hAnsi="黑体" w:cs="黑体" w:hint="eastAsia"/>
          <w:b/>
          <w:sz w:val="32"/>
          <w:szCs w:val="32"/>
        </w:rPr>
        <w:t xml:space="preserve">（</w:t>
      </w:r>
      <w:r w:rsidR="007A4AFF">
        <w:rPr>
          <w:rFonts w:eastAsia="黑体" w:hint="eastAsia"/>
          <w:b/>
          <w:sz w:val="32"/>
          <w:szCs w:val="32"/>
        </w:rPr>
        <w:t xml:space="preserve">2018</w:t>
      </w:r>
      <w:r>
        <w:rPr>
          <w:rFonts w:ascii="黑体" w:eastAsia="黑体" w:hAnsi="黑体" w:cs="黑体" w:hint="eastAsia"/>
          <w:b/>
          <w:sz w:val="32"/>
          <w:szCs w:val="32"/>
        </w:rPr>
        <w:t xml:space="preserve">版）</w:t>
      </w:r>
    </w:p>
    <w:p w:rsidR="00AD67A2" w:rsidRDefault="00AD67A2" w:rsidP="007A4AFF">
      <w:pPr>
        <w:spacing w:line="440" w:lineRule="exact"/>
        <w:ind w:firstLineChars="200" w:firstLine="482"/>
        <w:outlineLvl w:val="0"/>
        <w:rPr>
          <w:rFonts w:ascii="黑体" w:eastAsia="黑体" w:hAnsi="黑体" w:cs="黑体"/>
          <w:bCs/>
          <w:sz w:val="24"/>
        </w:rPr>
      </w:pPr>
      <w:r>
        <w:rPr>
          <w:rFonts w:ascii="黑体" w:eastAsia="黑体" w:hAnsi="黑体" w:cs="黑体" w:hint="eastAsia"/>
          <w:b/>
          <w:sz w:val="24"/>
        </w:rPr>
        <w:t xml:space="preserve">一、专业代码：</w:t>
      </w:r>
      <w:r w:rsidR="00210F5B" w:rsidRPr="00210F5B">
        <w:rPr>
          <w:rFonts w:ascii="黑体" w:eastAsia="黑体" w:hAnsi="黑体" w:cs="黑体" w:hint="eastAsia"/>
          <w:sz w:val="24"/>
        </w:rPr>
        <w:t xml:space="preserve">081001</w:t>
      </w:r>
      <w:proofErr w:type="spellStart"/>
      <w:proofErr w:type="spellEnd"/>
      <w:r w:rsidR="00210F5B" w:rsidRPr="00210F5B">
        <w:rPr>
          <w:rFonts w:ascii="黑体" w:eastAsia="黑体" w:hAnsi="黑体" w:cs="黑体" w:hint="eastAsia"/>
          <w:sz w:val="24"/>
        </w:rPr>
        <w:t xml:space="preserve"/>
      </w:r>
    </w:p>
    <w:p w:rsidR="00AD67A2" w:rsidRDefault="00AD67A2" w:rsidP="007A4AFF">
      <w:pPr>
        <w:spacing w:line="360" w:lineRule="auto"/>
        <w:ind w:firstLineChars="200" w:firstLine="482"/>
        <w:outlineLvl w:val="0"/>
        <w:rPr>
          <w:rFonts w:ascii="黑体" w:eastAsia="黑体" w:hAnsi="黑体" w:cs="黑体"/>
          <w:b/>
          <w:sz w:val="24"/>
        </w:rPr>
      </w:pPr>
      <w:r>
        <w:rPr>
          <w:rFonts w:ascii="黑体" w:eastAsia="黑体" w:hAnsi="黑体" w:cs="黑体" w:hint="eastAsia"/>
          <w:b/>
          <w:sz w:val="24"/>
        </w:rPr>
        <w:t xml:space="preserve">二、专业名称：</w:t>
      </w:r>
      <w:r w:rsidR="00210F5B" w:rsidRPr="00210F5B">
        <w:rPr>
          <w:rFonts w:ascii="黑体" w:eastAsia="黑体" w:hAnsi="黑体" w:cs="黑体" w:hint="eastAsia"/>
          <w:sz w:val="24"/>
        </w:rPr>
        <w:t xml:space="preserve">土木工程-鲁班班</w:t>
      </w:r>
      <w:proofErr w:type="spellStart"/>
      <w:proofErr w:type="spellEnd"/>
      <w:r w:rsidR="00210F5B" w:rsidRPr="00210F5B">
        <w:rPr>
          <w:rFonts w:ascii="黑体" w:eastAsia="黑体" w:hAnsi="黑体" w:cs="黑体" w:hint="eastAsia"/>
          <w:sz w:val="24"/>
        </w:rPr>
        <w:t xml:space="preserve"/>
      </w:r>
    </w:p>
    <w:p w:rsidR="00AD67A2" w:rsidRDefault="00AD67A2" w:rsidP="007A4AFF">
      <w:pPr>
        <w:spacing w:line="360" w:lineRule="auto"/>
        <w:ind w:firstLineChars="200" w:firstLine="482"/>
        <w:outlineLvl w:val="0"/>
        <w:rPr>
          <w:b/>
          <w:sz w:val="24"/>
        </w:rPr>
      </w:pPr>
      <w:r>
        <w:rPr>
          <w:rFonts w:ascii="黑体" w:eastAsia="黑体" w:hAnsi="黑体" w:cs="黑体" w:hint="eastAsia"/>
          <w:b/>
          <w:sz w:val="24"/>
        </w:rPr>
        <w:t xml:space="preserve">三、学制：</w:t>
      </w:r>
      <w:r w:rsidR="002E75B1" w:rsidRPr="002E75B1">
        <w:rPr>
          <w:rFonts w:ascii="黑体" w:eastAsia="黑体" w:hAnsi="黑体" w:hint="eastAsia"/>
          <w:bCs/>
          <w:sz w:val="24"/>
        </w:rPr>
        <w:t xml:space="preserve">四</w:t>
      </w:r>
      <w:r w:rsidRPr="002E75B1">
        <w:rPr>
          <w:rFonts w:ascii="黑体" w:eastAsia="黑体" w:hAnsi="黑体" w:hint="eastAsia"/>
          <w:bCs/>
          <w:sz w:val="24"/>
        </w:rPr>
        <w:t xml:space="preserve">年</w:t>
      </w:r>
    </w:p>
    <w:p w:rsidR="00AD67A2" w:rsidRDefault="00AD67A2" w:rsidP="007A4AFF">
      <w:pPr>
        <w:spacing w:line="360" w:lineRule="auto"/>
        <w:ind w:firstLineChars="200" w:firstLine="482"/>
        <w:outlineLvl w:val="0"/>
        <w:rPr>
          <w:b/>
          <w:color w:val="FF0000"/>
          <w:sz w:val="28"/>
        </w:rPr>
      </w:pPr>
      <w:r>
        <w:rPr>
          <w:rFonts w:ascii="黑体" w:eastAsia="黑体" w:hAnsi="黑体" w:cs="黑体" w:hint="eastAsia"/>
          <w:b/>
          <w:sz w:val="24"/>
        </w:rPr>
        <w:t xml:space="preserve">四、授予学位：</w:t>
      </w:r>
      <w:r w:rsidR="00210F5B" w:rsidRPr="00210F5B">
        <w:rPr>
          <w:rFonts w:ascii="黑体" w:eastAsia="黑体" w:hAnsi="黑体" w:hint="eastAsia"/>
          <w:bCs/>
          <w:sz w:val="24"/>
        </w:rPr>
        <w:t xml:space="preserve">工学</w:t>
      </w:r>
      <w:proofErr w:type="spellStart"/>
      <w:proofErr w:type="spellEnd"/>
      <w:r w:rsidR="00210F5B" w:rsidRPr="00210F5B">
        <w:rPr>
          <w:rFonts w:ascii="黑体" w:eastAsia="黑体" w:hAnsi="黑体" w:hint="eastAsia"/>
          <w:bCs/>
          <w:sz w:val="24"/>
        </w:rPr>
        <w:t xml:space="preserve"/>
      </w:r>
      <w:r w:rsidRPr="00210F5B">
        <w:rPr>
          <w:rFonts w:ascii="黑体" w:eastAsia="黑体" w:hAnsi="黑体" w:hint="eastAsia"/>
          <w:bCs/>
          <w:sz w:val="24"/>
        </w:rPr>
        <w:t xml:space="preserve">学士</w:t>
      </w:r>
    </w:p>
    <w:p w:rsidR="00AD67A2" w:rsidRDefault="00AD67A2" w:rsidP="007A4AFF">
      <w:pPr>
        <w:spacing w:line="360" w:lineRule="auto"/>
        <w:ind w:firstLineChars="200" w:firstLine="482"/>
        <w:outlineLvl w:val="0"/>
        <w:rPr>
          <w:rFonts w:ascii="黑体" w:eastAsia="黑体" w:hAnsi="黑体" w:cs="黑体"/>
          <w:b/>
          <w:sz w:val="24"/>
        </w:rPr>
      </w:pPr>
      <w:r>
        <w:rPr>
          <w:rFonts w:ascii="黑体" w:eastAsia="黑体" w:hAnsi="黑体" w:cs="黑体" w:hint="eastAsia"/>
          <w:b/>
          <w:sz w:val="24"/>
        </w:rPr>
        <w:t xml:space="preserve">五、培养目标：</w:t>
      </w:r>
    </w:p>
    <w:p w:rsidR="00AD67A2" w:rsidRDefault="00371790" w:rsidP="00371790">
      <w:pPr>
        <w:spacing w:line="440" w:lineRule="exact"/>
        <w:ind w:left="420" w:firstLineChars="202" w:firstLine="485"/>
        <w:rPr>
          <w:b/>
          <w:bCs/>
          <w:color w:val="FF0000"/>
        </w:rPr>
      </w:pPr>
      <w:r w:rsidRPr="00371790">
        <w:rPr>
          <w:rFonts w:hint="eastAsia" w:asciiTheme="minorEastAsia" w:eastAsiaTheme="minorEastAsia" w:hAnsiTheme="minorEastAsia"/>
          <w:bCs/>
          <w:sz w:val="24"/>
        </w:rPr>
        <w:t xml:space="preserve">本专业培养适应社会主义现代化建设需要，德、智、体、美、劳全面发展，具备扎实的数学、物理基础，系统掌握土木工程学科的基本理论、基础知识和方法，以及一定的地震工程专业知识，获得工程师基本训练，具有较强的工程实践能力、社会适应能力、创新创业能力、终身学习能力和一定的国际化视野，具备从事土木工程相关的分析、管理、开发等能力，能够在土木工程及相关领域从事规划、设计、施工、管理、研究等工作的高素质人才。
本专业预期学生毕业5年左右达到以下目标：
1、具备土木工程师的基本知识、能力和素质。
2、能在土木工程及相关领域较好地从事设计、施工和管理等工作，或从事相关的科学研究、国际交流等工作。
3、能在单项工程的设计、施工、管理或科研团队担任负责人或重要角色。
4、能将施工安全、环境保护、社会、文化和法律等因素融入到土木工程领域的设计、施工、科研和管理过程中，解决复杂土木工程问题。
5、围绕土木工程及相关领域的新理论、新技术和新方法，不断学习更新知识体系、提升自身能力。
6、能在工作中发扬科学精神和人文精神，具有高度的社会责任感。</w:t>
      </w:r>
    </w:p>
    <w:p w:rsidR="00AD67A2" w:rsidRDefault="00AD67A2" w:rsidP="007A4AFF">
      <w:pPr>
        <w:spacing w:line="360" w:lineRule="auto"/>
        <w:ind w:firstLineChars="200" w:firstLine="482"/>
        <w:outlineLvl w:val="0"/>
        <w:rPr>
          <w:rFonts w:ascii="黑体" w:eastAsia="黑体" w:hAnsi="黑体" w:cs="黑体"/>
          <w:b/>
          <w:sz w:val="24"/>
        </w:rPr>
      </w:pPr>
      <w:r>
        <w:rPr>
          <w:rFonts w:ascii="黑体" w:eastAsia="黑体" w:hAnsi="黑体" w:cs="黑体" w:hint="eastAsia"/>
          <w:b/>
          <w:sz w:val="24"/>
        </w:rPr>
        <w:t xml:space="preserve">六、培养要求（毕业要求）：</w:t>
      </w:r>
    </w:p>
    <w:p w:rsidR="00AD67A2" w:rsidRDefault="0069479B" w:rsidP="00770FBE">
      <w:pPr>
        <w:spacing w:line="300" w:lineRule="auto"/>
        <w:outlineLvl w:val="0"/>
        <w:rPr>
          <w:sz w:val="24"/>
        </w:rPr>
      </w:pPr>
      <w:r w:rsidRPr="0069479B">
        <w:rPr>
          <w:rFonts w:hint="eastAsia" w:asciiTheme="minorEastAsia" w:eastAsiaTheme="minorEastAsia" w:hAnsiTheme="minorEastAsia"/>
          <w:b/>
          <w:bCs/>
          <w:position w:val="-1"/>
          <w:sz w:val="24"/>
        </w:rPr>
        <w:t xml:space="preserve"/>
        <w:tab/>
        <w:t xml:space="preserve">(一)、工程知识：具有从事土木工程所需的数学、自然科学、工程基础和专业知识，并能够综合应用这些知识解决土木工程领域复杂工程问题；</w:t>
        <w:cr/>
      </w:r>
      <w:r w:rsidRPr="0069479B">
        <w:rPr>
          <w:rFonts w:hint="eastAsia" w:asciiTheme="minorEastAsia" w:eastAsiaTheme="minorEastAsia" w:hAnsiTheme="minorEastAsia"/>
          <w:b/>
          <w:bCs/>
          <w:position w:val="-1"/>
          <w:sz w:val="24"/>
        </w:rPr>
        <w:tab/>
        <w:t xml:space="preserve">(二)、问题分析：能够应用土木工程相关的数学、自然科学和工程科学的基本知识，并通过文献及调研，对土木工程领域的复杂工程问题进行建模与分析；</w:t>
        <w:cr/>
      </w:r>
      <w:r w:rsidRPr="0069479B">
        <w:rPr>
          <w:rFonts w:hint="eastAsia" w:asciiTheme="minorEastAsia" w:eastAsiaTheme="minorEastAsia" w:hAnsiTheme="minorEastAsia"/>
          <w:b/>
          <w:bCs/>
          <w:position w:val="-1"/>
          <w:sz w:val="24"/>
        </w:rPr>
        <w:tab/>
        <w:t xml:space="preserve">(三)、设计/开发解决方案：能够应用土木工程相关的基本原理和技术手段，设计土木工程领域复杂工程问题的解决方案，并能够在具体执行中体现创新意识，考虑社会、健康、安全、法律、文化以及环境等因素；</w:t>
        <w:cr/>
      </w:r>
      <w:r w:rsidRPr="0069479B">
        <w:rPr>
          <w:rFonts w:hint="eastAsia" w:asciiTheme="minorEastAsia" w:eastAsiaTheme="minorEastAsia" w:hAnsiTheme="minorEastAsia"/>
          <w:b/>
          <w:bCs/>
          <w:position w:val="-1"/>
          <w:sz w:val="24"/>
        </w:rPr>
        <w:tab/>
        <w:t xml:space="preserve">(四)、研究：能够基于科学原理和方法，进行建模、仿真、优化和综合，研究土木工程领域的复杂工程问题；</w:t>
        <w:cr/>
      </w:r>
      <w:r w:rsidRPr="0069479B">
        <w:rPr>
          <w:rFonts w:hint="eastAsia" w:asciiTheme="minorEastAsia" w:eastAsiaTheme="minorEastAsia" w:hAnsiTheme="minorEastAsia"/>
          <w:b/>
          <w:bCs/>
          <w:position w:val="-1"/>
          <w:sz w:val="24"/>
        </w:rPr>
        <w:tab/>
        <w:t xml:space="preserve">(五)、使用现代工具：能够针对土木工程领域的复杂工程问题，开发、选择与使用恰当的技术、资源、现代工程工具和信息技术工具，包括对土木工程领域复杂工程问题的分析与模拟；</w:t>
        <w:cr/>
      </w:r>
      <w:r w:rsidRPr="0069479B">
        <w:rPr>
          <w:rFonts w:hint="eastAsia" w:asciiTheme="minorEastAsia" w:eastAsiaTheme="minorEastAsia" w:hAnsiTheme="minorEastAsia"/>
          <w:b/>
          <w:bCs/>
          <w:position w:val="-1"/>
          <w:sz w:val="24"/>
        </w:rPr>
        <w:tab/>
        <w:t xml:space="preserve">(六)、工程与社会：能够基于土木工程相关背景知识进行合理分析，评价专业工程实践和土木工程领域复杂工程问题解决方案对社会、健康、安全、法律以及文化的影响，并理解应承担的责任；</w:t>
        <w:cr/>
      </w:r>
      <w:r w:rsidRPr="0069479B">
        <w:rPr>
          <w:rFonts w:hint="eastAsia" w:asciiTheme="minorEastAsia" w:eastAsiaTheme="minorEastAsia" w:hAnsiTheme="minorEastAsia"/>
          <w:b/>
          <w:bCs/>
          <w:position w:val="-1"/>
          <w:sz w:val="24"/>
        </w:rPr>
        <w:tab/>
        <w:t xml:space="preserve">(七)、环境和可持续发展：能够理解和评价针对土木工程领域复杂工程问题的专业工程实践对环境、社会可持续发展的影响；</w:t>
        <w:cr/>
      </w:r>
      <w:r w:rsidRPr="0069479B">
        <w:rPr>
          <w:rFonts w:hint="eastAsia" w:asciiTheme="minorEastAsia" w:eastAsiaTheme="minorEastAsia" w:hAnsiTheme="minorEastAsia"/>
          <w:b/>
          <w:bCs/>
          <w:position w:val="-1"/>
          <w:sz w:val="24"/>
        </w:rPr>
        <w:tab/>
        <w:t xml:space="preserve">(八)、职业规范：具有人文社会科学素养、社会责任感，能够在土木工程实践中理解并遵守工程职业道德和规范，履行责任；</w:t>
        <w:cr/>
      </w:r>
      <w:r w:rsidRPr="0069479B">
        <w:rPr>
          <w:rFonts w:hint="eastAsia" w:asciiTheme="minorEastAsia" w:eastAsiaTheme="minorEastAsia" w:hAnsiTheme="minorEastAsia"/>
          <w:b/>
          <w:bCs/>
          <w:position w:val="-1"/>
          <w:sz w:val="24"/>
        </w:rPr>
        <w:tab/>
        <w:t xml:space="preserve">(九)、个人和团队：能够在多学科背景下的团队中承担个体、团队成员以及负责人的角色；</w:t>
        <w:cr/>
      </w:r>
      <w:r w:rsidRPr="0069479B">
        <w:rPr>
          <w:rFonts w:hint="eastAsia" w:asciiTheme="minorEastAsia" w:eastAsiaTheme="minorEastAsia" w:hAnsiTheme="minorEastAsia"/>
          <w:b/>
          <w:bCs/>
          <w:position w:val="-1"/>
          <w:sz w:val="24"/>
        </w:rPr>
        <w:tab/>
        <w:t xml:space="preserve">(十)、沟通：能够就土木工程领域复杂工程问题与业界同行及社会公众进行有效沟通和交流，并具备一定的国际视野，能够在跨文化背景下进行沟通和交流；</w:t>
        <w:cr/>
      </w:r>
      <w:r w:rsidRPr="0069479B">
        <w:rPr>
          <w:rFonts w:hint="eastAsia" w:asciiTheme="minorEastAsia" w:eastAsiaTheme="minorEastAsia" w:hAnsiTheme="minorEastAsia"/>
          <w:b/>
          <w:bCs/>
          <w:position w:val="-1"/>
          <w:sz w:val="24"/>
        </w:rPr>
        <w:tab/>
        <w:t xml:space="preserve">(十一)、项目管理：理解并掌握工程管理原理与经济决策方法，并能在多学科环境中应用；</w:t>
        <w:cr/>
      </w:r>
      <w:r w:rsidRPr="0069479B">
        <w:rPr>
          <w:rFonts w:hint="eastAsia" w:asciiTheme="minorEastAsia" w:eastAsiaTheme="minorEastAsia" w:hAnsiTheme="minorEastAsia"/>
          <w:b/>
          <w:bCs/>
          <w:position w:val="-1"/>
          <w:sz w:val="24"/>
        </w:rPr>
        <w:tab/>
        <w:t xml:space="preserve">(十二)、终身学习：具有自主学习和终身学习的意识，有不断学习和适应发展的能力。</w:t>
        <w:cr/>
      </w:r>
    </w:p>
    <w:p w:rsidR="00AD67A2" w:rsidRDefault="00AD67A2" w:rsidP="00EE6004">
      <w:pPr>
        <w:spacing w:beforeLines="50"/>
        <w:jc w:val="center"/>
        <w:rPr>
          <w:b/>
          <w:bCs/>
          <w:kern w:val="0"/>
          <w:sz w:val="24"/>
        </w:rPr>
      </w:pPr>
      <w:r>
        <w:rPr>
          <w:rFonts w:hint="eastAsia"/>
          <w:b/>
          <w:bCs/>
          <w:kern w:val="0"/>
          <w:sz w:val="24"/>
        </w:rPr>
        <w:t xml:space="preserve">毕业</w:t>
      </w:r>
      <w:r>
        <w:rPr>
          <w:b/>
          <w:bCs/>
          <w:kern w:val="0"/>
          <w:sz w:val="24"/>
        </w:rPr>
        <w:t xml:space="preserve">要求对培养目标的支撑</w:t>
      </w:r>
    </w:p>
    <w:tbl>
      <w:tblPr>
        <w:tblpPr w:leftFromText="180" w:rightFromText="180" w:vertAnchor="text" w:horzAnchor="text" w:tblpXSpec="center" w:tblpY="3"/>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44"/>
        <w:gridCol w:w="4644"/>
      </w:tblGrid>
      <w:tr w:rsidR="0043012D" w:rsidTr="009F149A">
        <w:trPr>
          <w:trHeight w:val="340"/>
          <w:jc w:val="center"/>
        </w:trPr>
        <w:tc>
          <w:tcPr>
            <w:vMerge w:val="restart"/>
            <w:vAlign w:val="center"/>
          </w:tcPr>
          <w:p w:rsidR="0043012D" w:rsidRDefault="0043012D" w:rsidP="009F149A">
            <w:pPr>
              <w:spacing w:line="240" w:lineRule="exact"/>
              <w:jc w:val="center"/>
              <w:rPr>
                <w:kern w:val="0"/>
                <w:szCs w:val="21"/>
              </w:rPr>
            </w:pPr>
            <w:r>
              <w:rPr>
                <w:rFonts w:hint="eastAsia"/>
                <w:b/>
                <w:bCs/>
                <w:kern w:val="0"/>
                <w:szCs w:val="21"/>
              </w:rPr>
              <w:t xml:space="preserve">毕业要求</w:t>
            </w:r>
            <w:r>
              <w:t xml:space="preserve"/>
            </w:r>
          </w:p>
        </w:tc>
        <w:tc>
          <w:tcPr>
            <w:tcW w:w="0" w:type="auto"/>
            <w:gridSpan w:val="6"/>
            <w:vAlign w:val="center"/>
          </w:tcPr>
          <w:p w:rsidR="0043012D" w:rsidRPr="0043012D" w:rsidRDefault="0043012D" w:rsidP="009F149A">
            <w:pPr>
              <w:spacing w:line="240" w:lineRule="exact"/>
              <w:jc w:val="center"/>
              <w:rPr>
                <w:b/>
                <w:kern w:val="0"/>
                <w:szCs w:val="21"/>
              </w:rPr>
            </w:pPr>
            <w:r w:rsidRPr="0043012D">
              <w:rPr>
                <w:b/>
                <w:kern w:val="0"/>
                <w:szCs w:val="21"/>
              </w:rPr>
              <w:t xml:space="preserve">培养目标</w:t>
            </w:r>
          </w:p>
        </w:tc>
      </w:tr>
      <w:tr w:rsidR="0043012D" w:rsidTr="009F149A">
        <w:trPr>
          <w:trHeight w:val="340"/>
          <w:jc w:val="center"/>
        </w:trPr>
        <w:tc>
          <w:tcPr>
            <w:vMerge/>
          </w:tcPr>
          <w:p w:rsidR="0043012D" w:rsidRDefault="0043012D" w:rsidP="009F149A">
            <w:pPr>
              <w:spacing w:line="240" w:lineRule="exact"/>
              <w:jc w:val="center"/>
              <w:rPr>
                <w:b/>
                <w:bCs/>
                <w:kern w:val="0"/>
                <w:szCs w:val="21"/>
              </w:rPr>
            </w:pPr>
          </w:p>
        </w:tc>
        <w:tc>
          <w:tcPr>
            <w:tcW w:w="0" w:type="auto"/>
            <w:vAlign w:val="center"/>
          </w:tcPr>
          <w:p w:rsidR="0043012D" w:rsidRPr="0043012D" w:rsidRDefault="0043012D" w:rsidP="009F149A">
            <w:pPr>
              <w:spacing w:line="240" w:lineRule="exact"/>
              <w:jc w:val="center"/>
              <w:rPr>
                <w:kern w:val="0"/>
                <w:szCs w:val="21"/>
              </w:rPr>
            </w:pPr>
            <w:r>
              <w:t xml:space="preserve">目标1</w:t>
            </w:r>
          </w:p>
        </w:tc>
        <w:tc>
          <w:p>
            <w:pPr/>
            <w:r>
              <w:t xml:space="preserve">目标2</w:t>
            </w:r>
          </w:p>
        </w:tc>
        <w:tc>
          <w:p>
            <w:pPr/>
            <w:r>
              <w:t xml:space="preserve">目标3</w:t>
            </w:r>
          </w:p>
        </w:tc>
        <w:tc>
          <w:p>
            <w:pPr/>
            <w:r>
              <w:t xml:space="preserve">目标4</w:t>
            </w:r>
          </w:p>
        </w:tc>
        <w:tc>
          <w:p>
            <w:pPr/>
            <w:r>
              <w:t xml:space="preserve">目标5</w:t>
            </w:r>
          </w:p>
        </w:tc>
        <w:tc>
          <w:p>
            <w:pPr/>
            <w:r>
              <w:t xml:space="preserve">目标6</w:t>
            </w:r>
          </w:p>
        </w:tc>
      </w:tr>
      <w:tr>
        <w:tc>
          <w:tcPr>
            <w:vAlign w:val="center"/>
          </w:tcPr>
          <w:p>
            <w:pPr>
              <w:jc w:val="center"/>
            </w:pPr>
            <w:r>
              <w:t xml:space="preserve">(1)</w:t>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r>
      <w:tr>
        <w:tc>
          <w:tcPr>
            <w:vAlign w:val="center"/>
          </w:tcPr>
          <w:p>
            <w:pPr>
              <w:jc w:val="center"/>
            </w:pPr>
            <w:r>
              <w:t xml:space="preserve">(2)</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r>
      <w:tr>
        <w:tc>
          <w:tcPr>
            <w:vAlign w:val="center"/>
          </w:tcPr>
          <w:p>
            <w:pPr>
              <w:jc w:val="center"/>
            </w:pPr>
            <w:r>
              <w:t xml:space="preserve">(3)</w:t>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r>
      <w:tr>
        <w:tc>
          <w:tcPr>
            <w:vAlign w:val="center"/>
          </w:tcPr>
          <w:p>
            <w:pPr>
              <w:jc w:val="center"/>
            </w:pPr>
            <w:r>
              <w:t xml:space="preserve">(4)</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r>
      <w:tr>
        <w:tc>
          <w:tcPr>
            <w:vAlign w:val="center"/>
          </w:tcPr>
          <w:p>
            <w:pPr>
              <w:jc w:val="center"/>
            </w:pPr>
            <w:r>
              <w:t xml:space="preserve">(5)</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r>
      <w:tr>
        <w:tc>
          <w:tcPr>
            <w:vAlign w:val="center"/>
          </w:tcPr>
          <w:p>
            <w:pPr>
              <w:jc w:val="center"/>
            </w:pPr>
            <w:r>
              <w:t xml:space="preserve">(6)</w:t>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r>
      <w:tr>
        <w:tc>
          <w:tcPr>
            <w:vAlign w:val="center"/>
          </w:tcPr>
          <w:p>
            <w:pPr>
              <w:jc w:val="center"/>
            </w:pPr>
            <w:r>
              <w:t xml:space="preserve">(7)</w:t>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r>
      <w:tr>
        <w:tc>
          <w:tcPr>
            <w:vAlign w:val="center"/>
          </w:tcPr>
          <w:p>
            <w:pPr>
              <w:jc w:val="center"/>
            </w:pPr>
            <w:r>
              <w:t xml:space="preserve">(8)</w:t>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r>
      <w:tr>
        <w:tc>
          <w:tcPr>
            <w:vAlign w:val="center"/>
          </w:tcPr>
          <w:p>
            <w:pPr>
              <w:jc w:val="center"/>
            </w:pPr>
            <w:r>
              <w:t xml:space="preserve">(9)</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r>
      <w:tr>
        <w:tc>
          <w:tcPr>
            <w:vAlign w:val="center"/>
          </w:tcPr>
          <w:p>
            <w:pPr>
              <w:jc w:val="center"/>
            </w:pPr>
            <w:r>
              <w:t xml:space="preserve">(10)</w:t>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r>
      <w:tr>
        <w:tc>
          <w:tcPr>
            <w:vAlign w:val="center"/>
          </w:tcPr>
          <w:p>
            <w:pPr>
              <w:jc w:val="center"/>
            </w:pPr>
            <w:r>
              <w:t xml:space="preserve">(11)</w:t>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r>
      <w:tr>
        <w:tc>
          <w:tcPr>
            <w:vAlign w:val="center"/>
          </w:tcPr>
          <w:p>
            <w:pPr>
              <w:jc w:val="center"/>
            </w:pPr>
            <w:r>
              <w:t xml:space="preserve">(12)</w:t>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w:t>
            </w:r>
          </w:p>
        </w:tc>
      </w:tr>
    </w:tbl>
    <w:p w:rsidR="0043012D" w:rsidRDefault="0043012D">
      <w:pPr>
        <w:spacing w:line="300" w:lineRule="auto"/>
        <w:rPr>
          <w:rFonts w:ascii="黑体" w:eastAsia="黑体" w:hAnsi="黑体" w:cs="黑体"/>
          <w:b/>
          <w:sz w:val="24"/>
        </w:rPr>
      </w:pPr>
    </w:p>
    <w:p w:rsidR="00AD67A2" w:rsidRDefault="00AD67A2" w:rsidP="00E11AA3">
      <w:pPr>
        <w:spacing w:line="300" w:lineRule="auto"/>
        <w:ind w:firstLineChars="200" w:firstLine="482"/>
        <w:outlineLvl w:val="0"/>
        <w:rPr>
          <w:color w:val="FF0000"/>
        </w:rPr>
      </w:pPr>
      <w:r>
        <w:rPr>
          <w:rFonts w:ascii="黑体" w:eastAsia="黑体" w:hAnsi="黑体" w:cs="黑体" w:hint="eastAsia"/>
          <w:b/>
          <w:sz w:val="24"/>
        </w:rPr>
        <w:t xml:space="preserve">七、主干学科：</w:t>
      </w:r>
      <w:r w:rsidR="00264B9A" w:rsidRPr="00264B9A">
        <w:rPr>
          <w:rFonts w:ascii="黑体" w:eastAsia="黑体" w:hAnsi="黑体" w:hint="eastAsia"/>
          <w:bCs/>
          <w:sz w:val="24"/>
        </w:rPr>
        <w:t xml:space="preserve">土木工程</w:t>
      </w:r>
      <w:proofErr w:type="spellStart"/>
      <w:proofErr w:type="spellEnd"/>
      <w:r w:rsidR="00264B9A" w:rsidRPr="00264B9A">
        <w:rPr>
          <w:rFonts w:ascii="黑体" w:eastAsia="黑体" w:hAnsi="黑体" w:hint="eastAsia"/>
          <w:bCs/>
          <w:sz w:val="24"/>
        </w:rPr>
        <w:t xml:space="preserve"/>
      </w:r>
      <w:r w:rsidR="00E11AA3">
        <w:rPr>
          <w:color w:val="FF0000"/>
        </w:rPr>
        <w:t xml:space="preserve"> </w:t>
      </w:r>
    </w:p>
    <w:p w:rsidR="00AD67A2" w:rsidRDefault="00AD67A2" w:rsidP="005E5F75">
      <w:pPr>
        <w:spacing w:line="360" w:lineRule="auto"/>
        <w:ind w:firstLineChars="200" w:firstLine="482"/>
        <w:outlineLvl w:val="0"/>
        <w:rPr>
          <w:color w:val="FF0000"/>
        </w:rPr>
      </w:pPr>
      <w:r>
        <w:rPr>
          <w:rFonts w:ascii="黑体" w:eastAsia="黑体" w:hAnsi="黑体" w:cs="黑体" w:hint="eastAsia"/>
          <w:b/>
          <w:sz w:val="24"/>
        </w:rPr>
        <w:t xml:space="preserve">八、专业核心课程:</w:t>
      </w:r>
      <w:r w:rsidR="005E5F75">
        <w:rPr>
          <w:color w:val="FF0000"/>
        </w:rPr>
        <w:t xml:space="preserve"> </w:t>
      </w:r>
    </w:p>
    <w:p w:rsidR="00AD67A2" w:rsidRDefault="00E11AA3" w:rsidP="00037976">
      <w:pPr>
        <w:spacing w:line="300" w:lineRule="auto"/>
        <w:rPr>
          <w:sz w:val="24"/>
        </w:rPr>
      </w:pPr>
      <w:r w:rsidRPr="00E11AA3">
        <w:rPr>
          <w:rFonts w:hint="eastAsia" w:asciiTheme="minorEastAsia" w:eastAsiaTheme="minorEastAsia" w:hAnsiTheme="minorEastAsia"/>
          <w:b/>
          <w:bCs/>
          <w:position w:val="-1"/>
          <w:sz w:val="24"/>
        </w:rPr>
        <w:t xml:space="preserve"/>
        <w:tab/>
        <w:t xml:space="preserve">1.混凝土结构基本原理：</w:t>
      </w:r>
      <w:proofErr w:type="spellStart"/>
      <w:proofErr w:type="spellEnd"/>
      <w:r w:rsidRPr="00E11AA3">
        <w:rPr>
          <w:rFonts w:hint="eastAsia" w:asciiTheme="minorEastAsia" w:eastAsiaTheme="minorEastAsia" w:hAnsiTheme="minorEastAsia"/>
          <w:b/>
          <w:bCs/>
          <w:sz w:val="24"/>
        </w:rPr>
        <w:t xml:space="preserve"/>
      </w:r>
      <w:r>
        <w:rPr>
          <w:b/>
          <w:bCs/>
          <w:sz w:val="24"/>
        </w:rPr>
        <w:t xml:space="preserve"> </w:t>
      </w:r>
      <w:r>
        <w:t xml:space="preserve">本课程是学科专业课程模块的专业核心课，三秋学期开设，64学时，4学分，采用板书与多媒体相结合的授课方式，考核形式为考试。该课程内容主要包括钢筋与混凝土材料的基本性能、钢筋混凝土构件各种受力状态下的截面应力和变形计算、粘结与锚固、预应力混凝土结构的性能与计算、混凝土构件的使用性能及混凝土构件的耐久性能等。本课程的教学目的是使学生掌握混凝土结构的基本原理，具有一般进行混凝土结构设计的基本能力，并为后续课程的学习打下良好的基础。</w:t>
        <w:cr/>
      </w:r>
      <w:r w:rsidRPr="00E11AA3">
        <w:rPr>
          <w:rFonts w:hint="eastAsia" w:asciiTheme="minorEastAsia" w:eastAsiaTheme="minorEastAsia" w:hAnsiTheme="minorEastAsia"/>
          <w:b/>
          <w:bCs/>
          <w:position w:val="-1"/>
          <w:sz w:val="24"/>
        </w:rPr>
        <w:tab/>
        <w:t xml:space="preserve">2.建筑结构抗震设计：</w:t>
      </w:r>
      <w:r>
        <w:t xml:space="preserve">该课程是土木工程专业必修的一门专业课，主要介绍地震作用确定方法和各种结构形式建筑物的抗震设计方法。课程主要内容包括：抗震概念设计要求、场地分类与基础抗震、地震作用与结构地震反应分析、砌体结构抗震设计方法、多高层钢筋混凝土结构抗震设计方法、多高层钢结构抗震设计方法和单层厂房结构抗震设计方法。通过本课程的学习，使学生能够进行不同结构形式建筑物抗震设计。 </w:t>
        <w:cr/>
      </w:r>
      <w:r w:rsidRPr="00E11AA3">
        <w:rPr>
          <w:rFonts w:hint="eastAsia" w:asciiTheme="minorEastAsia" w:eastAsiaTheme="minorEastAsia" w:hAnsiTheme="minorEastAsia"/>
          <w:b/>
          <w:bCs/>
          <w:position w:val="-1"/>
          <w:sz w:val="24"/>
        </w:rPr>
        <w:tab/>
        <w:t xml:space="preserve">3.土力学：</w:t>
      </w:r>
      <w:r>
        <w:t xml:space="preserve">本课程是土木工程专业的一门专业核心课，64学时，4学分，开课学期为第三学年秋季，授课方式以讲授为主，含8学时课内实验。本课程主要讲述土的基本物理性质、土的固结、压缩以及渗透理论，土的强度破坏理论和极限平衡条件，地基承载力的确定、土压力和土坡稳定性的计算问题。通过本课程的学习，使学生掌握扎实的土力学基本理论和土工试验操作技能，培养学生运用专业知识分析问题和解决问题的能力，使学生具有较强的工程实践能力和基本的科学研究、创新能力。本课程在人才培养目标上可支撑学生的专业知识、专业问题分析能力、设计方案能力、使用工具能力等，可进一步提升学生的专业素质和科学素质。</w:t>
        <w:cr/>
      </w:r>
      <w:r w:rsidRPr="00E11AA3">
        <w:rPr>
          <w:rFonts w:hint="eastAsia" w:asciiTheme="minorEastAsia" w:eastAsiaTheme="minorEastAsia" w:hAnsiTheme="minorEastAsia"/>
          <w:b/>
          <w:bCs/>
          <w:position w:val="-1"/>
          <w:sz w:val="24"/>
        </w:rPr>
        <w:tab/>
        <w:t xml:space="preserve">4.房屋建筑学：</w:t>
      </w:r>
      <w:r>
        <w:t xml:space="preserve">本课程是土木工程专业的专业核心课之一，40学时，2.5学分，开课学期为第二学年春季，授课方式以讲授为主，考核方式为考试。本课程主要讲授房屋各组成部分的组合原理、构造方法及建筑空间环境的设计原理，通过本课程的学习，使学生掌握建筑设计和建筑构造设计的基本原理和设计方法，使学生具有从事一般中小型民用建筑方案设计和建筑施工图设计的基本能力，并为后续课程奠定必要的专业基础知识。本课程在人才培养目标上可支撑学生的专业知识、专业问题分析能力、设计方案能力、使用工具能力等，亦可提高学生的专业素质和科学素质。</w:t>
        <w:cr/>
      </w:r>
      <w:r w:rsidRPr="00E11AA3">
        <w:rPr>
          <w:rFonts w:hint="eastAsia" w:asciiTheme="minorEastAsia" w:eastAsiaTheme="minorEastAsia" w:hAnsiTheme="minorEastAsia"/>
          <w:b/>
          <w:bCs/>
          <w:position w:val="-1"/>
          <w:sz w:val="24"/>
        </w:rPr>
        <w:tab/>
        <w:t xml:space="preserve">5.土木工程材料：</w:t>
      </w:r>
      <w:r>
        <w:t xml:space="preserve">本课程是土木工程专业的一门专业核心课，40学时，2.5学分，开课学期为第二学年秋季，授课方式以讲授为主，含4学时课内实验，考核方式为考试。本课程主要讲授土木工程材料的基本性质，包括建筑钢材、混凝土、砂浆、砌体材料、木材以及常用的建筑装饰材料等。通过本课程的学习，为学生将来从事土木工程专业技术工作时，能够针对不同工程，合理地选择和使用材料打下理论基础，并能与后续课程密切配合，了解材料与设计参数及施工措施的相互关系。本课程可进一步培养学生的专业问题分析能力、设计方案能力、科学素质以及专业素质。</w:t>
        <w:cr/>
      </w:r>
      <w:r w:rsidRPr="00E11AA3">
        <w:rPr>
          <w:rFonts w:hint="eastAsia" w:asciiTheme="minorEastAsia" w:eastAsiaTheme="minorEastAsia" w:hAnsiTheme="minorEastAsia"/>
          <w:b/>
          <w:bCs/>
          <w:position w:val="-1"/>
          <w:sz w:val="24"/>
        </w:rPr>
        <w:tab/>
        <w:t xml:space="preserve">6.钢结构原理：</w:t>
      </w:r>
      <w:r>
        <w:t xml:space="preserve">本课程是土木工程专业的专业核心课之一，64学时，4学分，开课学期为第三学年春季，授课方式以讲授为主，考核方式为考试。本课程主要介绍了钢结构的材料、设计方法、连接计算，单个构件的拉压、弯曲、稳定等受力状态的分析计算,普通钢屋架及多层次框架结构设计方法等方面的知识。通过本课程的学习，学生不仅能够掌握钢结构的性能、构造和计算方法，为后续的结构设计计算方面的课程、毕业设计奠定坚实的专业基础，而且还能进一步培养学生的专业问题分析能力、设计解决方案能力、工程与社会能力、项目管理能力和使用工具能力等，有效提升学生的科学素质和专业素质。</w:t>
        <w:cr/>
      </w:r>
      <w:r w:rsidRPr="00E11AA3">
        <w:rPr>
          <w:rFonts w:hint="eastAsia" w:asciiTheme="minorEastAsia" w:eastAsiaTheme="minorEastAsia" w:hAnsiTheme="minorEastAsia"/>
          <w:b/>
          <w:bCs/>
          <w:position w:val="-1"/>
          <w:sz w:val="24"/>
        </w:rPr>
        <w:tab/>
        <w:t xml:space="preserve">7.基础工程：</w:t>
      </w:r>
      <w:r>
        <w:t xml:space="preserve">本课程是土木工程专业的一门专业核心课，32学时，2学分，开课学期为第三学年春季，授课方式以讲授为主，考核方式为考试。本课程主要涉及常见基础的设计理论和计算方法，主要内容包括土、岩石的基本物理性质、特性及其分类方法、常见浅基础及桩基础的设计计算等。通过本课程可培养土木工程专业学生必要的基础设计计算能力、推理能力及探索能力，并具有基础工程项目设计的应用能力，初步具备基础工程方面的土木工程专业设计能力及施工管理能力，亦可培养学生树立大土木工程专业的爱岗敬业、细心踏实、勇于创新、科学设计及施工的职业精神。</w:t>
        <w:cr/>
      </w:r>
      <w:r w:rsidRPr="00E11AA3">
        <w:rPr>
          <w:rFonts w:hint="eastAsia" w:asciiTheme="minorEastAsia" w:eastAsiaTheme="minorEastAsia" w:hAnsiTheme="minorEastAsia"/>
          <w:b/>
          <w:bCs/>
          <w:position w:val="-1"/>
          <w:sz w:val="24"/>
        </w:rPr>
        <w:tab/>
        <w:t xml:space="preserve">8.鲁班班土木工程认识实习：</w:t>
      </w:r>
      <w:r>
        <w:t xml:space="preserve">本课程是土木工程专业必修的集中实践课程，80学时，2学分，开课学期为第一学年夏季，以实践为主，考核方式为考查。本实习内容主要包括建筑工程建筑施工图和结构施工图的识图和制图练习、土木工程常规材料及新材料的认知、各种土木工程结构形式的认知，并进入施工现场了解常用的施工技术。通过认识实习，可增强学生的感性认识，了解不同功能建筑物的建筑设计、结构设计的基本要求和设计方法，对建筑功能、建筑结构和建筑材料以及施工现场平面布置形成基本概念，认识土木工程中常用材料，力求达到理论联系实际，学以致用的目的。认识实习是土木工程专业集中实践模块的第一个环节，通过认识实习，激发学生的学习兴趣，为后续课程房屋建筑学、混凝土结构、钢结构、土木工程施工等的学习打下基础。通过在现场的实际感受和认识以及在某些方面的实际动手实践，培养学生的工程实践能力，同时培养学生的责任感、社会交往能力以及团结协作精神。</w:t>
        <w:cr/>
      </w:r>
      <w:r w:rsidRPr="00E11AA3">
        <w:rPr>
          <w:rFonts w:hint="eastAsia" w:asciiTheme="minorEastAsia" w:eastAsiaTheme="minorEastAsia" w:hAnsiTheme="minorEastAsia"/>
          <w:b/>
          <w:bCs/>
          <w:position w:val="-1"/>
          <w:sz w:val="24"/>
        </w:rPr>
        <w:tab/>
        <w:t xml:space="preserve">9.鲁班班土木工程专业实习：</w:t>
      </w:r>
      <w:r>
        <w:t xml:space="preserve">本课程是土木工程专业必修的集中实践课程，120学时，3学分，开课学期为第二学年夏季，以实践为主，考核方式为考查。本实习内容主要包括房屋建筑学课程设计，工程测量实习及工程地质实习。房屋建筑学课程设计要求进行房屋的平立剖面设计，并通过CAD制图软件完成设计图纸，通过房屋建筑设计，使学生能够运用已学过的工业与民用建筑设计理论和方法进行一般的建筑初步设计，进一步理解建筑设计的基本原理，了解设计的步骤和方法，培养计算机绘图的能力。通过工程测量实习，使学生进一步理解课堂讲解的理论知识，熟悉测量仪器的使用方法，掌握常规测量仪器的使用和校正，培养学生具有工程测量方面的基本技能，为以后的职业工作奠定基础。通过工程地质实习，使学生初步掌握地质学、工程地质学的野外工作方法和基本内容，加深对工程地质学中岩土体工程地质特性的认识，为后续专业课程学习奠定基础，同时还可以使学生掌握一些基本的工程地质软件的应用技术，提高学生的实际工作能力。专业实习是土木工程专业集中实践的重要环节之一，通过专业实习可进一步提高学生专业知识、职业规范意识、专业问题分析能力、使用工具能力、设计开发方案能力、科学研究能力、项目管理能力、沟通社交能力和团队能力，培养学生的专业素质和科学素质。</w:t>
        <w:cr/>
      </w:r>
      <w:r w:rsidRPr="00E11AA3">
        <w:rPr>
          <w:rFonts w:hint="eastAsia" w:asciiTheme="minorEastAsia" w:eastAsiaTheme="minorEastAsia" w:hAnsiTheme="minorEastAsia"/>
          <w:b/>
          <w:bCs/>
          <w:position w:val="-1"/>
          <w:sz w:val="24"/>
        </w:rPr>
        <w:tab/>
        <w:t xml:space="preserve">10.鲁班班土木工程生产实习：</w:t>
      </w:r>
      <w:r>
        <w:t xml:space="preserve">本课程是土木工程专业必修的集中实践课程，280学时，7学分，开课学期为第三学年夏季，以实践为主，考核方式为考查。生产实习是土木工程专业集中实践最重要的环节，本实习主要内容包括结构设计实习3周、施工组织设计1周和施工生产实习3周。</w:t>
        <w:cr/>
      </w:r>
    </w:p>
    <w:p w:rsidR="00AD67A2" w:rsidRDefault="00AD67A2" w:rsidP="00625409">
      <w:pPr>
        <w:spacing w:line="360" w:lineRule="auto"/>
        <w:ind w:firstLineChars="200" w:firstLine="482"/>
        <w:outlineLvl w:val="0"/>
        <w:rPr>
          <w:b/>
          <w:sz w:val="28"/>
        </w:rPr>
      </w:pPr>
      <w:r>
        <w:rPr>
          <w:rFonts w:ascii="黑体" w:eastAsia="黑体" w:hAnsi="黑体" w:cs="黑体" w:hint="eastAsia"/>
          <w:b/>
          <w:sz w:val="24"/>
        </w:rPr>
        <w:t xml:space="preserve">九、毕业要求学分:</w:t>
      </w:r>
      <w:r>
        <w:rPr>
          <w:rFonts w:hint="eastAsia"/>
          <w:sz w:val="24"/>
        </w:rPr>
        <w:t xml:space="preserve"> </w:t>
      </w:r>
      <w:r w:rsidR="004D5AE0">
        <w:rPr>
          <w:rFonts w:hint="eastAsia"/>
          <w:sz w:val="24"/>
        </w:rPr>
        <w:t xml:space="preserve">175学分，其中，通识课程模块65分；学科专业课21分；学科平台课27分；专业任选课23分；跨专业选修课/公共选修课8分；素质拓展课4分；集中实践模块27分。</w:t>
      </w:r>
      <w:r w:rsidR="00625409">
        <w:rPr>
          <w:b/>
          <w:sz w:val="28"/>
        </w:rPr>
        <w:t xml:space="preserve"> </w:t>
      </w:r>
    </w:p>
    <w:p w:rsidR="00AD67A2" w:rsidRDefault="00AD67A2">
      <w:pPr>
        <w:sectPr w:rsidR="00AD67A2" w:rsidSect="008E1E6A">
          <w:headerReference w:type="default" r:id="rId7"/>
          <w:footerReference w:type="even" r:id="rId8"/>
          <w:footerReference w:type="default" r:id="rId9"/>
          <w:pgSz w:w="11906" w:h="16838"/>
          <w:pgMar w:top="1701" w:right="1417" w:bottom="1134" w:left="1417" w:header="851" w:footer="850"/>
          <w:cols w:space="720"/>
          <w:docGrid w:type="lines" w:linePitch="312"/>
        </w:sectPr>
        <w:spacing w:line="360" w:lineRule="auto"/>
        <w:rPr>
          <w:rFonts w:ascii="黑体" w:eastAsia="黑体" w:hAnsi="黑体" w:cs="黑体"/>
          <w:b/>
          <w:sz w:val="24"/>
        </w:rPr>
      </w:pPr>
    </w:p>
    <w:p w:rsidR="005E5F75" w:rsidRDefault="005E5F75" w:rsidP="005E5F75">
      <w:pPr>
        <w:spacing w:line="360" w:lineRule="auto"/>
        <w:ind w:firstLineChars="200" w:firstLine="482"/>
        <w:outlineLvl w:val="0"/>
        <w:rPr>
          <w:rFonts w:ascii="黑体" w:eastAsia="黑体" w:hAnsi="黑体" w:cs="黑体"/>
          <w:b/>
          <w:sz w:val="24"/>
        </w:rPr>
      </w:pPr>
      <w:r>
        <w:rPr>
          <w:rFonts w:ascii="黑体" w:eastAsia="黑体" w:hAnsi="黑体" w:cs="黑体" w:hint="eastAsia"/>
          <w:b/>
          <w:sz w:val="24"/>
        </w:rPr>
        <w:lastRenderedPageBreak/>
        <w:t xml:space="preserve">十、课程结构及学时学分分配表</w:t>
      </w:r>
    </w:p>
    <w:tbl>
      <w:tblPr>
        <w:tblStyle w:val="ab"/>
        <w:tblW w:w="0" w:type="auto"/>
        <w:tblLayout w:type="fixed"/>
        <w:tblLook w:val="04A0"/>
      </w:tblPr>
      <w:tblGrid>
        <w:gridCol w:w="735"/>
        <w:gridCol w:w="1500"/>
        <w:gridCol w:w="708"/>
        <w:gridCol w:w="709"/>
        <w:gridCol w:w="709"/>
        <w:gridCol w:w="709"/>
        <w:gridCol w:w="850"/>
        <w:gridCol w:w="709"/>
        <w:gridCol w:w="738"/>
        <w:gridCol w:w="799"/>
        <w:gridCol w:w="817"/>
        <w:gridCol w:w="754"/>
        <w:gridCol w:w="754"/>
        <w:gridCol w:w="754"/>
        <w:gridCol w:w="754"/>
        <w:gridCol w:w="754"/>
        <w:gridCol w:w="733"/>
        <w:gridCol w:w="733"/>
      </w:tblGrid>
      <w:tr w:rsidR="007B087C" w:rsidTr="00DB093C">
        <w:tc>
          <w:tcPr>
            <w:tcW w:w="2235" w:type="dxa"/>
            <w:gridSpan w:val="2"/>
            <w:vMerge w:val="restart"/>
            <w:vAlign w:val="center"/>
          </w:tcPr>
          <w:p w:rsidR="007B087C" w:rsidRPr="00981FBB" w:rsidRDefault="007B087C" w:rsidP="00981FBB">
            <w:pPr>
              <w:spacing w:line="360" w:lineRule="auto"/>
              <w:jc w:val="center"/>
              <w:outlineLvl w:val="0"/>
              <w:rPr>
                <w:rFonts w:ascii="黑体" w:eastAsia="黑体" w:hAnsi="黑体" w:cs="黑体"/>
                <w:b/>
                <w:sz w:val="24"/>
              </w:rPr>
            </w:pPr>
            <w:r>
              <w:rPr>
                <w:rFonts w:ascii="黑体" w:eastAsia="黑体" w:hAnsi="黑体" w:cs="黑体"/>
                <w:b/>
                <w:sz w:val="24"/>
              </w:rPr>
              <w:t xml:space="preserve">课程模块</w:t>
            </w:r>
          </w:p>
        </w:tc>
        <w:tc>
          <w:tcPr>
            <w:tcW w:w="2126" w:type="dxa"/>
            <w:gridSpan w:val="3"/>
            <w:vAlign w:val="center"/>
          </w:tcPr>
          <w:p w:rsidR="007B087C" w:rsidRDefault="007B087C" w:rsidP="007B087C">
            <w:pPr>
              <w:spacing w:line="360" w:lineRule="auto"/>
              <w:jc w:val="center"/>
              <w:outlineLvl w:val="0"/>
              <w:rPr>
                <w:rFonts w:ascii="黑体" w:eastAsia="黑体" w:hAnsi="黑体" w:cs="黑体"/>
                <w:b/>
                <w:sz w:val="24"/>
              </w:rPr>
            </w:pPr>
            <w:r>
              <w:rPr>
                <w:rFonts w:ascii="宋体" w:hAnsi="宋体" w:cs="宋体" w:hint="eastAsia"/>
                <w:b/>
                <w:bCs/>
                <w:color w:val="000000"/>
                <w:kern w:val="0"/>
                <w:szCs w:val="21"/>
              </w:rPr>
              <w:t xml:space="preserve">学时</w:t>
            </w:r>
          </w:p>
        </w:tc>
        <w:tc>
          <w:tcPr>
            <w:tcW w:w="709" w:type="dxa"/>
            <w:vMerge w:val="restart"/>
            <w:vAlign w:val="center"/>
          </w:tcPr>
          <w:p w:rsidR="007B087C" w:rsidRDefault="007B087C" w:rsidP="007B087C">
            <w:pPr>
              <w:spacing w:line="360" w:lineRule="auto"/>
              <w:jc w:val="center"/>
              <w:outlineLvl w:val="0"/>
              <w:rPr>
                <w:rFonts w:ascii="黑体" w:eastAsia="黑体" w:hAnsi="黑体" w:cs="黑体"/>
                <w:b/>
                <w:sz w:val="24"/>
              </w:rPr>
            </w:pPr>
            <w:r>
              <w:rPr>
                <w:rFonts w:ascii="宋体" w:hAnsi="宋体" w:cs="宋体" w:hint="eastAsia"/>
                <w:b/>
                <w:bCs/>
                <w:color w:val="000000"/>
                <w:kern w:val="0"/>
                <w:szCs w:val="21"/>
              </w:rPr>
              <w:t xml:space="preserve">学分</w:t>
            </w:r>
          </w:p>
        </w:tc>
        <w:tc>
          <w:tcPr>
            <w:tcW w:w="850" w:type="dxa"/>
            <w:vMerge w:val="restart"/>
            <w:vAlign w:val="center"/>
          </w:tcPr>
          <w:p w:rsidR="007B087C" w:rsidRDefault="007B087C" w:rsidP="007B087C">
            <w:pPr>
              <w:spacing w:line="360" w:lineRule="auto"/>
              <w:jc w:val="center"/>
              <w:outlineLvl w:val="0"/>
              <w:rPr>
                <w:rFonts w:ascii="黑体" w:eastAsia="黑体" w:hAnsi="黑体" w:cs="黑体"/>
                <w:b/>
                <w:sz w:val="24"/>
              </w:rPr>
            </w:pPr>
            <w:r>
              <w:rPr>
                <w:rFonts w:ascii="宋体" w:hAnsi="宋体" w:cs="宋体" w:hint="eastAsia"/>
                <w:b/>
                <w:bCs/>
                <w:color w:val="000000"/>
                <w:kern w:val="0"/>
                <w:szCs w:val="21"/>
              </w:rPr>
              <w:t xml:space="preserve">占总学分比例（</w:t>
            </w:r>
            <w:r>
              <w:rPr>
                <w:b/>
                <w:bCs/>
                <w:color w:val="000000"/>
                <w:kern w:val="0"/>
                <w:szCs w:val="21"/>
              </w:rPr>
              <w:t xml:space="preserve">%</w:t>
            </w:r>
            <w:r>
              <w:rPr>
                <w:rFonts w:ascii="宋体" w:hAnsi="宋体" w:cs="宋体" w:hint="eastAsia"/>
                <w:b/>
                <w:bCs/>
                <w:color w:val="000000"/>
                <w:kern w:val="0"/>
                <w:szCs w:val="21"/>
              </w:rPr>
              <w:t xml:space="preserve">）</w:t>
            </w:r>
          </w:p>
        </w:tc>
        <w:tc>
          <w:tcPr>
            <w:tcW w:w="8299" w:type="dxa"/>
            <w:gridSpan w:val="11"/>
            <w:vAlign w:val="center"/>
          </w:tcPr>
          <w:p w:rsidR="007B087C" w:rsidRDefault="007B087C" w:rsidP="007B087C">
            <w:pPr>
              <w:tabs>
                <w:tab w:val="left" w:pos="2348"/>
              </w:tabs>
              <w:spacing w:line="360" w:lineRule="auto"/>
              <w:jc w:val="center"/>
              <w:outlineLvl w:val="0"/>
              <w:rPr>
                <w:rFonts w:ascii="黑体" w:eastAsia="黑体" w:hAnsi="黑体" w:cs="黑体"/>
                <w:b/>
                <w:sz w:val="24"/>
              </w:rPr>
            </w:pPr>
            <w:r>
              <w:rPr>
                <w:rFonts w:ascii="黑体" w:eastAsia="黑体" w:hAnsi="黑体" w:cs="黑体"/>
                <w:b/>
                <w:sz w:val="24"/>
              </w:rPr>
              <w:t xml:space="preserve">学时分配</w:t>
            </w:r>
          </w:p>
        </w:tc>
      </w:tr>
      <w:tr w:rsidR="00DB093C" w:rsidTr="00DB093C">
        <w:tc>
          <w:tcPr>
            <w:tcW w:w="2235" w:type="dxa"/>
            <w:gridSpan w:val="2"/>
            <w:vMerge/>
            <w:vAlign w:val="center"/>
          </w:tcPr>
          <w:p w:rsidR="007B087C" w:rsidRDefault="007B087C" w:rsidP="007B087C">
            <w:pPr>
              <w:spacing w:line="360" w:lineRule="auto"/>
              <w:jc w:val="center"/>
              <w:outlineLvl w:val="0"/>
              <w:rPr>
                <w:rFonts w:ascii="黑体" w:eastAsia="黑体" w:hAnsi="黑体" w:cs="黑体"/>
                <w:b/>
                <w:sz w:val="24"/>
              </w:rPr>
            </w:pPr>
          </w:p>
        </w:tc>
        <w:tc>
          <w:tcPr>
            <w:tcW w:w="708" w:type="dxa"/>
            <w:vMerge w:val="restart"/>
            <w:vAlign w:val="center"/>
          </w:tcPr>
          <w:p w:rsidR="007B087C" w:rsidRDefault="007B087C" w:rsidP="007B087C">
            <w:pPr>
              <w:spacing w:line="360" w:lineRule="auto"/>
              <w:jc w:val="center"/>
              <w:outlineLvl w:val="0"/>
              <w:rPr>
                <w:rFonts w:ascii="黑体" w:eastAsia="黑体" w:hAnsi="黑体" w:cs="黑体"/>
                <w:b/>
                <w:sz w:val="24"/>
              </w:rPr>
            </w:pPr>
            <w:r>
              <w:rPr>
                <w:rFonts w:ascii="宋体" w:hAnsi="宋体" w:cs="宋体" w:hint="eastAsia"/>
                <w:b/>
                <w:bCs/>
                <w:color w:val="000000"/>
                <w:kern w:val="0"/>
                <w:szCs w:val="21"/>
              </w:rPr>
              <w:t xml:space="preserve">合计</w:t>
            </w:r>
          </w:p>
        </w:tc>
        <w:tc>
          <w:tcPr>
            <w:tcW w:w="709" w:type="dxa"/>
            <w:vMerge w:val="restart"/>
            <w:vAlign w:val="center"/>
          </w:tcPr>
          <w:p w:rsidR="007B087C" w:rsidRDefault="007B087C" w:rsidP="007B087C">
            <w:pPr>
              <w:spacing w:line="360" w:lineRule="auto"/>
              <w:jc w:val="center"/>
              <w:outlineLvl w:val="0"/>
              <w:rPr>
                <w:rFonts w:ascii="黑体" w:eastAsia="黑体" w:hAnsi="黑体" w:cs="黑体"/>
                <w:b/>
                <w:sz w:val="24"/>
              </w:rPr>
            </w:pPr>
            <w:r>
              <w:rPr>
                <w:rFonts w:ascii="宋体" w:hAnsi="宋体" w:cs="宋体" w:hint="eastAsia"/>
                <w:b/>
                <w:bCs/>
                <w:color w:val="000000"/>
                <w:kern w:val="0"/>
                <w:szCs w:val="21"/>
              </w:rPr>
              <w:t xml:space="preserve">理论教学</w:t>
            </w:r>
          </w:p>
        </w:tc>
        <w:tc>
          <w:tcPr>
            <w:tcW w:w="709" w:type="dxa"/>
            <w:vMerge w:val="restart"/>
            <w:vAlign w:val="center"/>
          </w:tcPr>
          <w:p w:rsidR="007B087C" w:rsidRDefault="00EE6004" w:rsidP="007B087C">
            <w:pPr>
              <w:spacing w:line="360" w:lineRule="auto"/>
              <w:jc w:val="center"/>
              <w:outlineLvl w:val="0"/>
              <w:rPr>
                <w:rFonts w:ascii="黑体" w:eastAsia="黑体" w:hAnsi="黑体" w:cs="黑体"/>
                <w:b/>
                <w:sz w:val="24"/>
              </w:rPr>
            </w:pPr>
            <w:r>
              <w:rPr>
                <w:rFonts w:ascii="宋体" w:hAnsi="宋体" w:cs="宋体" w:hint="eastAsia"/>
                <w:b/>
                <w:bCs/>
                <w:color w:val="000000"/>
                <w:kern w:val="0"/>
                <w:szCs w:val="21"/>
              </w:rPr>
              <w:t xml:space="preserve">实践</w:t>
            </w:r>
            <w:r w:rsidR="007B087C">
              <w:rPr>
                <w:rFonts w:ascii="宋体" w:hAnsi="宋体" w:cs="宋体" w:hint="eastAsia"/>
                <w:b/>
                <w:bCs/>
                <w:color w:val="000000"/>
                <w:kern w:val="0"/>
                <w:szCs w:val="21"/>
              </w:rPr>
              <w:t xml:space="preserve">教学</w:t>
            </w:r>
          </w:p>
        </w:tc>
        <w:tc>
          <w:tcPr>
            <w:tcW w:w="709" w:type="dxa"/>
            <w:vMerge/>
            <w:vAlign w:val="center"/>
          </w:tcPr>
          <w:p w:rsidR="007B087C" w:rsidRDefault="007B087C" w:rsidP="007B087C">
            <w:pPr>
              <w:spacing w:line="360" w:lineRule="auto"/>
              <w:jc w:val="center"/>
              <w:outlineLvl w:val="0"/>
              <w:rPr>
                <w:rFonts w:ascii="黑体" w:eastAsia="黑体" w:hAnsi="黑体" w:cs="黑体"/>
                <w:b/>
                <w:sz w:val="24"/>
              </w:rPr>
            </w:pPr>
          </w:p>
        </w:tc>
        <w:tc>
          <w:tcPr>
            <w:tcW w:w="850" w:type="dxa"/>
            <w:vMerge/>
            <w:vAlign w:val="center"/>
          </w:tcPr>
          <w:p w:rsidR="007B087C" w:rsidRDefault="007B087C" w:rsidP="007B087C">
            <w:pPr>
              <w:spacing w:line="360" w:lineRule="auto"/>
              <w:jc w:val="center"/>
              <w:outlineLvl w:val="0"/>
              <w:rPr>
                <w:rFonts w:ascii="黑体" w:eastAsia="黑体" w:hAnsi="黑体" w:cs="黑体"/>
                <w:b/>
                <w:sz w:val="24"/>
              </w:rPr>
            </w:pPr>
          </w:p>
        </w:tc>
        <w:tc>
          <w:tcPr>
            <w:tcW w:w="2246" w:type="dxa"/>
            <w:gridSpan w:val="3"/>
            <w:vAlign w:val="center"/>
          </w:tcPr>
          <w:p w:rsidR="007B087C" w:rsidRDefault="007B087C" w:rsidP="007B087C">
            <w:pPr>
              <w:spacing w:line="360" w:lineRule="auto"/>
              <w:jc w:val="center"/>
              <w:outlineLvl w:val="0"/>
              <w:rPr>
                <w:rFonts w:ascii="黑体" w:eastAsia="黑体" w:hAnsi="黑体" w:cs="黑体"/>
                <w:b/>
                <w:sz w:val="24"/>
              </w:rPr>
            </w:pPr>
            <w:r>
              <w:rPr>
                <w:rFonts w:ascii="黑体" w:eastAsia="黑体" w:hAnsi="黑体" w:cs="黑体"/>
                <w:b/>
                <w:sz w:val="24"/>
              </w:rPr>
              <w:t xml:space="preserve">第一学年</w:t>
            </w:r>
          </w:p>
        </w:tc>
        <w:tc>
          <w:tcPr>
            <w:tcW w:w="2325" w:type="dxa"/>
            <w:gridSpan w:val="3"/>
            <w:vAlign w:val="center"/>
          </w:tcPr>
          <w:p w:rsidR="007B087C" w:rsidRDefault="007B087C" w:rsidP="007B087C">
            <w:pPr>
              <w:spacing w:line="360" w:lineRule="auto"/>
              <w:jc w:val="center"/>
              <w:outlineLvl w:val="0"/>
              <w:rPr>
                <w:rFonts w:ascii="黑体" w:eastAsia="黑体" w:hAnsi="黑体" w:cs="黑体"/>
                <w:b/>
                <w:sz w:val="24"/>
              </w:rPr>
            </w:pPr>
            <w:r>
              <w:rPr>
                <w:rFonts w:ascii="黑体" w:eastAsia="黑体" w:hAnsi="黑体" w:cs="黑体"/>
                <w:b/>
                <w:sz w:val="24"/>
              </w:rPr>
              <w:t xml:space="preserve">第二学年</w:t>
            </w:r>
          </w:p>
        </w:tc>
        <w:tc>
          <w:tcPr>
            <w:tcW w:w="2262" w:type="dxa"/>
            <w:gridSpan w:val="3"/>
            <w:vAlign w:val="center"/>
          </w:tcPr>
          <w:p w:rsidR="007B087C" w:rsidRDefault="007B087C" w:rsidP="007B087C">
            <w:pPr>
              <w:spacing w:line="360" w:lineRule="auto"/>
              <w:jc w:val="center"/>
              <w:outlineLvl w:val="0"/>
              <w:rPr>
                <w:rFonts w:ascii="黑体" w:eastAsia="黑体" w:hAnsi="黑体" w:cs="黑体"/>
                <w:b/>
                <w:sz w:val="24"/>
              </w:rPr>
            </w:pPr>
            <w:r>
              <w:rPr>
                <w:rFonts w:ascii="黑体" w:eastAsia="黑体" w:hAnsi="黑体" w:cs="黑体"/>
                <w:b/>
                <w:sz w:val="24"/>
              </w:rPr>
              <w:t xml:space="preserve">第三学年</w:t>
            </w:r>
          </w:p>
        </w:tc>
        <w:tc>
          <w:tcPr>
            <w:tcW w:w="1466" w:type="dxa"/>
            <w:gridSpan w:val="2"/>
            <w:vAlign w:val="center"/>
          </w:tcPr>
          <w:p w:rsidR="007B087C" w:rsidRDefault="007B087C" w:rsidP="007B087C">
            <w:pPr>
              <w:spacing w:line="360" w:lineRule="auto"/>
              <w:jc w:val="center"/>
              <w:outlineLvl w:val="0"/>
              <w:rPr>
                <w:rFonts w:ascii="黑体" w:eastAsia="黑体" w:hAnsi="黑体" w:cs="黑体"/>
                <w:b/>
                <w:sz w:val="24"/>
              </w:rPr>
            </w:pPr>
            <w:r>
              <w:rPr>
                <w:rFonts w:ascii="黑体" w:eastAsia="黑体" w:hAnsi="黑体" w:cs="黑体"/>
                <w:b/>
                <w:sz w:val="24"/>
              </w:rPr>
              <w:t xml:space="preserve">第四学年</w:t>
            </w:r>
          </w:p>
        </w:tc>
      </w:tr>
      <w:tr w:rsidR="00DB093C" w:rsidTr="00DB093C">
        <w:trPr>
          <w:trHeight w:val="686"/>
        </w:trPr>
        <w:tc>
          <w:tcPr>
            <w:tcW w:w="2235" w:type="dxa"/>
            <w:gridSpan w:val="2"/>
            <w:vMerge/>
            <w:vAlign w:val="center"/>
          </w:tcPr>
          <w:p w:rsidR="007B087C" w:rsidRDefault="007B087C" w:rsidP="007B087C">
            <w:pPr>
              <w:spacing w:line="360" w:lineRule="auto"/>
              <w:jc w:val="center"/>
              <w:outlineLvl w:val="0"/>
              <w:rPr>
                <w:rFonts w:ascii="黑体" w:eastAsia="黑体" w:hAnsi="黑体" w:cs="黑体"/>
                <w:b/>
                <w:sz w:val="24"/>
              </w:rPr>
            </w:pPr>
          </w:p>
        </w:tc>
        <w:tc>
          <w:tcPr>
            <w:tcW w:w="708" w:type="dxa"/>
            <w:vMerge/>
            <w:vAlign w:val="center"/>
          </w:tcPr>
          <w:p w:rsidR="007B087C" w:rsidRDefault="007B087C" w:rsidP="007B087C">
            <w:pPr>
              <w:spacing w:line="360" w:lineRule="auto"/>
              <w:jc w:val="center"/>
              <w:outlineLvl w:val="0"/>
              <w:rPr>
                <w:rFonts w:ascii="黑体" w:eastAsia="黑体" w:hAnsi="黑体" w:cs="黑体"/>
                <w:b/>
                <w:sz w:val="24"/>
              </w:rPr>
            </w:pPr>
          </w:p>
        </w:tc>
        <w:tc>
          <w:tcPr>
            <w:tcW w:w="709" w:type="dxa"/>
            <w:vMerge/>
            <w:vAlign w:val="center"/>
          </w:tcPr>
          <w:p w:rsidR="007B087C" w:rsidRDefault="007B087C" w:rsidP="007B087C">
            <w:pPr>
              <w:spacing w:line="360" w:lineRule="auto"/>
              <w:jc w:val="center"/>
              <w:outlineLvl w:val="0"/>
              <w:rPr>
                <w:rFonts w:ascii="黑体" w:eastAsia="黑体" w:hAnsi="黑体" w:cs="黑体"/>
                <w:b/>
                <w:sz w:val="24"/>
              </w:rPr>
            </w:pPr>
          </w:p>
        </w:tc>
        <w:tc>
          <w:tcPr>
            <w:tcW w:w="709" w:type="dxa"/>
            <w:vMerge/>
            <w:vAlign w:val="center"/>
          </w:tcPr>
          <w:p w:rsidR="007B087C" w:rsidRDefault="007B087C" w:rsidP="007B087C">
            <w:pPr>
              <w:spacing w:line="360" w:lineRule="auto"/>
              <w:jc w:val="center"/>
              <w:outlineLvl w:val="0"/>
              <w:rPr>
                <w:rFonts w:ascii="黑体" w:eastAsia="黑体" w:hAnsi="黑体" w:cs="黑体"/>
                <w:b/>
                <w:sz w:val="24"/>
              </w:rPr>
            </w:pPr>
          </w:p>
        </w:tc>
        <w:tc>
          <w:tcPr>
            <w:tcW w:w="709" w:type="dxa"/>
            <w:vMerge/>
            <w:vAlign w:val="center"/>
          </w:tcPr>
          <w:p w:rsidR="007B087C" w:rsidRDefault="007B087C" w:rsidP="007B087C">
            <w:pPr>
              <w:spacing w:line="360" w:lineRule="auto"/>
              <w:jc w:val="center"/>
              <w:outlineLvl w:val="0"/>
              <w:rPr>
                <w:rFonts w:ascii="黑体" w:eastAsia="黑体" w:hAnsi="黑体" w:cs="黑体"/>
                <w:b/>
                <w:sz w:val="24"/>
              </w:rPr>
            </w:pPr>
          </w:p>
        </w:tc>
        <w:tc>
          <w:tcPr>
            <w:tcW w:w="850" w:type="dxa"/>
            <w:vMerge/>
            <w:vAlign w:val="center"/>
          </w:tcPr>
          <w:p w:rsidR="007B087C" w:rsidRDefault="007B087C" w:rsidP="007B087C">
            <w:pPr>
              <w:spacing w:line="360" w:lineRule="auto"/>
              <w:jc w:val="center"/>
              <w:outlineLvl w:val="0"/>
              <w:rPr>
                <w:rFonts w:ascii="黑体" w:eastAsia="黑体" w:hAnsi="黑体" w:cs="黑体"/>
                <w:b/>
                <w:sz w:val="24"/>
              </w:rPr>
            </w:pPr>
          </w:p>
        </w:tc>
        <w:tc>
          <w:tcPr>
            <w:tcW w:w="709" w:type="dxa"/>
            <w:vAlign w:val="center"/>
          </w:tcPr>
          <w:p w:rsidR="007B087C" w:rsidRDefault="00256E4F" w:rsidP="007B087C">
            <w:pPr>
              <w:spacing w:line="360" w:lineRule="auto"/>
              <w:jc w:val="center"/>
              <w:outlineLvl w:val="0"/>
              <w:rPr>
                <w:rFonts w:ascii="黑体" w:eastAsia="黑体" w:hAnsi="黑体" w:cs="黑体"/>
                <w:b/>
                <w:sz w:val="24"/>
              </w:rPr>
            </w:pPr>
            <w:r>
              <w:rPr>
                <w:rFonts w:ascii="宋体" w:hAnsi="宋体" w:cs="宋体" w:hint="eastAsia"/>
                <w:b/>
                <w:bCs/>
                <w:color w:val="000000"/>
                <w:kern w:val="0"/>
                <w:szCs w:val="21"/>
              </w:rPr>
              <w:t xml:space="preserve">秋季学期</w:t>
            </w:r>
          </w:p>
        </w:tc>
        <w:tc>
          <w:tcPr>
            <w:tcW w:w="738" w:type="dxa"/>
            <w:vAlign w:val="center"/>
          </w:tcPr>
          <w:p w:rsidR="007B087C" w:rsidRDefault="007B087C" w:rsidP="007B087C">
            <w:pPr>
              <w:spacing w:line="360" w:lineRule="auto"/>
              <w:jc w:val="center"/>
              <w:outlineLvl w:val="0"/>
              <w:rPr>
                <w:rFonts w:ascii="黑体" w:eastAsia="黑体" w:hAnsi="黑体" w:cs="黑体"/>
                <w:b/>
                <w:sz w:val="24"/>
              </w:rPr>
            </w:pPr>
            <w:r>
              <w:rPr>
                <w:rFonts w:ascii="宋体" w:hAnsi="宋体" w:cs="宋体" w:hint="eastAsia"/>
                <w:b/>
                <w:bCs/>
                <w:color w:val="000000"/>
                <w:kern w:val="0"/>
                <w:szCs w:val="21"/>
              </w:rPr>
              <w:t xml:space="preserve">春季学期</w:t>
            </w:r>
          </w:p>
        </w:tc>
        <w:tc>
          <w:tcPr>
            <w:tcW w:w="799" w:type="dxa"/>
            <w:vAlign w:val="center"/>
          </w:tcPr>
          <w:p w:rsidR="007B087C" w:rsidRDefault="007B087C" w:rsidP="007B087C">
            <w:pPr>
              <w:spacing w:line="360" w:lineRule="auto"/>
              <w:jc w:val="center"/>
              <w:outlineLvl w:val="0"/>
              <w:rPr>
                <w:rFonts w:ascii="宋体" w:hAnsi="宋体" w:cs="宋体"/>
                <w:b/>
                <w:bCs/>
                <w:color w:val="000000"/>
                <w:kern w:val="0"/>
                <w:szCs w:val="21"/>
              </w:rPr>
            </w:pPr>
            <w:r>
              <w:rPr>
                <w:rFonts w:ascii="宋体" w:hAnsi="宋体" w:cs="宋体" w:hint="eastAsia"/>
                <w:b/>
                <w:bCs/>
                <w:color w:val="000000"/>
                <w:kern w:val="0"/>
                <w:szCs w:val="21"/>
              </w:rPr>
              <w:t xml:space="preserve">夏季学期</w:t>
            </w:r>
          </w:p>
        </w:tc>
        <w:tc>
          <w:tcPr>
            <w:tcW w:w="817" w:type="dxa"/>
            <w:vAlign w:val="center"/>
          </w:tcPr>
          <w:p w:rsidR="007B087C" w:rsidRDefault="007B087C" w:rsidP="007B087C">
            <w:pPr>
              <w:spacing w:line="360" w:lineRule="auto"/>
              <w:jc w:val="center"/>
              <w:outlineLvl w:val="0"/>
              <w:rPr>
                <w:rFonts w:ascii="黑体" w:eastAsia="黑体" w:hAnsi="黑体" w:cs="黑体"/>
                <w:b/>
                <w:sz w:val="24"/>
              </w:rPr>
            </w:pPr>
            <w:r>
              <w:rPr>
                <w:rFonts w:ascii="宋体" w:hAnsi="宋体" w:cs="宋体" w:hint="eastAsia"/>
                <w:b/>
                <w:bCs/>
                <w:color w:val="000000"/>
                <w:kern w:val="0"/>
                <w:szCs w:val="21"/>
              </w:rPr>
              <w:t xml:space="preserve">秋季学期</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rPr>
                <w:rFonts w:ascii="宋体" w:hAnsi="宋体" w:cs="宋体" w:hint="eastAsia"/>
                <w:b/>
                <w:bCs/>
                <w:color w:val="000000"/>
                <w:kern w:val="0"/>
                <w:szCs w:val="21"/>
              </w:rPr>
              <w:t xml:space="preserve">春季学期</w:t>
            </w:r>
          </w:p>
        </w:tc>
        <w:tc>
          <w:tcPr>
            <w:tcW w:w="754" w:type="dxa"/>
            <w:vAlign w:val="center"/>
          </w:tcPr>
          <w:p w:rsidR="007B087C" w:rsidRDefault="007B087C" w:rsidP="007B087C">
            <w:pPr>
              <w:spacing w:line="360" w:lineRule="auto"/>
              <w:jc w:val="center"/>
              <w:outlineLvl w:val="0"/>
              <w:rPr>
                <w:rFonts w:ascii="宋体" w:hAnsi="宋体" w:cs="宋体"/>
                <w:b/>
                <w:bCs/>
                <w:color w:val="000000"/>
                <w:kern w:val="0"/>
                <w:szCs w:val="21"/>
              </w:rPr>
            </w:pPr>
            <w:r>
              <w:rPr>
                <w:rFonts w:ascii="宋体" w:hAnsi="宋体" w:cs="宋体" w:hint="eastAsia"/>
                <w:b/>
                <w:bCs/>
                <w:color w:val="000000"/>
                <w:kern w:val="0"/>
                <w:szCs w:val="21"/>
              </w:rPr>
              <w:t xml:space="preserve">夏季学期</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rPr>
                <w:rFonts w:ascii="宋体" w:hAnsi="宋体" w:cs="宋体" w:hint="eastAsia"/>
                <w:b/>
                <w:bCs/>
                <w:color w:val="000000"/>
                <w:kern w:val="0"/>
                <w:szCs w:val="21"/>
              </w:rPr>
              <w:t xml:space="preserve">秋季学期</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rPr>
                <w:rFonts w:ascii="宋体" w:hAnsi="宋体" w:cs="宋体" w:hint="eastAsia"/>
                <w:b/>
                <w:bCs/>
                <w:color w:val="000000"/>
                <w:kern w:val="0"/>
                <w:szCs w:val="21"/>
              </w:rPr>
              <w:t xml:space="preserve">春季学期</w:t>
            </w:r>
          </w:p>
        </w:tc>
        <w:tc>
          <w:tcPr>
            <w:tcW w:w="754" w:type="dxa"/>
            <w:vAlign w:val="center"/>
          </w:tcPr>
          <w:p w:rsidR="007B087C" w:rsidRDefault="007B087C" w:rsidP="007B087C">
            <w:pPr>
              <w:spacing w:line="360" w:lineRule="auto"/>
              <w:jc w:val="center"/>
              <w:outlineLvl w:val="0"/>
              <w:rPr>
                <w:rFonts w:ascii="宋体" w:hAnsi="宋体" w:cs="宋体"/>
                <w:b/>
                <w:bCs/>
                <w:color w:val="000000"/>
                <w:kern w:val="0"/>
                <w:szCs w:val="21"/>
              </w:rPr>
            </w:pPr>
            <w:r>
              <w:rPr>
                <w:rFonts w:ascii="宋体" w:hAnsi="宋体" w:cs="宋体" w:hint="eastAsia"/>
                <w:b/>
                <w:bCs/>
                <w:color w:val="000000"/>
                <w:kern w:val="0"/>
                <w:szCs w:val="21"/>
              </w:rPr>
              <w:t xml:space="preserve">夏季学期</w:t>
            </w:r>
          </w:p>
        </w:tc>
        <w:tc>
          <w:tcPr>
            <w:tcW w:w="733" w:type="dxa"/>
            <w:vAlign w:val="center"/>
          </w:tcPr>
          <w:p w:rsidR="007B087C" w:rsidRDefault="007B087C" w:rsidP="00BD1E0E">
            <w:pPr>
              <w:spacing w:line="360" w:lineRule="auto"/>
              <w:jc w:val="center"/>
              <w:outlineLvl w:val="0"/>
              <w:rPr>
                <w:rFonts w:ascii="黑体" w:eastAsia="黑体" w:hAnsi="黑体" w:cs="黑体"/>
                <w:b/>
                <w:sz w:val="24"/>
              </w:rPr>
            </w:pPr>
            <w:r>
              <w:rPr>
                <w:rFonts w:ascii="宋体" w:hAnsi="宋体" w:cs="宋体" w:hint="eastAsia"/>
                <w:b/>
                <w:bCs/>
                <w:color w:val="000000"/>
                <w:kern w:val="0"/>
                <w:szCs w:val="21"/>
              </w:rPr>
              <w:t xml:space="preserve">秋季学期</w:t>
            </w:r>
          </w:p>
        </w:tc>
        <w:tc>
          <w:tcPr>
            <w:tcW w:w="733" w:type="dxa"/>
            <w:vAlign w:val="center"/>
          </w:tcPr>
          <w:p w:rsidR="007B087C" w:rsidRDefault="007B087C" w:rsidP="00BD1E0E">
            <w:pPr>
              <w:spacing w:line="360" w:lineRule="auto"/>
              <w:jc w:val="center"/>
              <w:outlineLvl w:val="0"/>
              <w:rPr>
                <w:rFonts w:ascii="黑体" w:eastAsia="黑体" w:hAnsi="黑体" w:cs="黑体"/>
                <w:b/>
                <w:sz w:val="24"/>
              </w:rPr>
            </w:pPr>
            <w:r>
              <w:rPr>
                <w:rFonts w:ascii="宋体" w:hAnsi="宋体" w:cs="宋体" w:hint="eastAsia"/>
                <w:b/>
                <w:bCs/>
                <w:color w:val="000000"/>
                <w:kern w:val="0"/>
                <w:szCs w:val="21"/>
              </w:rPr>
              <w:t xml:space="preserve">春季学期</w:t>
            </w:r>
          </w:p>
        </w:tc>
      </w:tr>
      <w:tr w:rsidR="00DB093C" w:rsidTr="00DB093C">
        <w:tc>
          <w:tcPr>
            <w:tcW w:w="735" w:type="dxa"/>
            <w:gridSpan w:val="2"/>
            <w:vAlign w:val="center"/>
          </w:tcPr>
          <w:p w:rsidR="007B087C" w:rsidRDefault="007B087C" w:rsidP="007B087C">
            <w:pPr>
              <w:spacing w:line="360" w:lineRule="auto"/>
              <w:jc w:val="center"/>
              <w:outlineLvl w:val="0"/>
              <w:rPr>
                <w:rFonts w:ascii="黑体" w:eastAsia="黑体" w:hAnsi="黑体" w:cs="黑体"/>
                <w:b/>
                <w:sz w:val="24"/>
              </w:rPr>
            </w:pPr>
            <w:r>
              <w:t xml:space="preserve">通识课程模块</w:t>
            </w:r>
          </w:p>
        </w:tc>
        <w:tc>
          <w:tcPr>
            <w:tcW w:w="708" w:type="dxa"/>
            <w:vAlign w:val="center"/>
          </w:tcPr>
          <w:p w:rsidR="007B087C" w:rsidRDefault="007B087C" w:rsidP="007B087C">
            <w:pPr>
              <w:spacing w:line="360" w:lineRule="auto"/>
              <w:jc w:val="center"/>
              <w:outlineLvl w:val="0"/>
              <w:rPr>
                <w:rFonts w:ascii="黑体" w:eastAsia="黑体" w:hAnsi="黑体" w:cs="黑体"/>
                <w:b/>
                <w:sz w:val="24"/>
              </w:rPr>
            </w:pPr>
            <w:r>
              <w:t xml:space="preserve">1140</w:t>
            </w:r>
          </w:p>
        </w:tc>
        <w:tc>
          <w:tcPr>
            <w:tcW w:w="709" w:type="dxa"/>
            <w:vAlign w:val="center"/>
          </w:tcPr>
          <w:p w:rsidR="007B087C" w:rsidRDefault="007B087C" w:rsidP="007B087C">
            <w:pPr>
              <w:spacing w:line="360" w:lineRule="auto"/>
              <w:jc w:val="center"/>
              <w:outlineLvl w:val="0"/>
              <w:rPr>
                <w:rFonts w:ascii="黑体" w:eastAsia="黑体" w:hAnsi="黑体" w:cs="黑体"/>
                <w:b/>
                <w:sz w:val="24"/>
              </w:rPr>
            </w:pPr>
            <w:r>
              <w:t xml:space="preserve">862</w:t>
            </w:r>
          </w:p>
        </w:tc>
        <w:tc>
          <w:tcPr>
            <w:tcW w:w="709" w:type="dxa"/>
            <w:vAlign w:val="center"/>
          </w:tcPr>
          <w:p w:rsidR="007B087C" w:rsidRDefault="007B087C" w:rsidP="007B087C">
            <w:pPr>
              <w:spacing w:line="360" w:lineRule="auto"/>
              <w:jc w:val="center"/>
              <w:outlineLvl w:val="0"/>
              <w:rPr>
                <w:rFonts w:ascii="黑体" w:eastAsia="黑体" w:hAnsi="黑体" w:cs="黑体"/>
                <w:b/>
                <w:sz w:val="24"/>
              </w:rPr>
            </w:pPr>
            <w:r>
              <w:t xml:space="preserve">278</w:t>
            </w:r>
          </w:p>
        </w:tc>
        <w:tc>
          <w:tcPr>
            <w:tcW w:w="709" w:type="dxa"/>
            <w:vAlign w:val="center"/>
          </w:tcPr>
          <w:p w:rsidR="007B087C" w:rsidRDefault="007B087C" w:rsidP="007B087C">
            <w:pPr>
              <w:spacing w:line="360" w:lineRule="auto"/>
              <w:jc w:val="center"/>
              <w:outlineLvl w:val="0"/>
              <w:rPr>
                <w:rFonts w:ascii="黑体" w:eastAsia="黑体" w:hAnsi="黑体" w:cs="黑体"/>
                <w:b/>
                <w:sz w:val="24"/>
              </w:rPr>
            </w:pPr>
            <w:r>
              <w:t xml:space="preserve">65</w:t>
            </w:r>
          </w:p>
        </w:tc>
        <w:tc>
          <w:tcPr>
            <w:tcW w:w="850" w:type="dxa"/>
            <w:vAlign w:val="center"/>
          </w:tcPr>
          <w:p w:rsidR="007B087C" w:rsidRDefault="007B087C" w:rsidP="007B087C">
            <w:pPr>
              <w:spacing w:line="360" w:lineRule="auto"/>
              <w:jc w:val="center"/>
              <w:outlineLvl w:val="0"/>
              <w:rPr>
                <w:rFonts w:ascii="黑体" w:eastAsia="黑体" w:hAnsi="黑体" w:cs="黑体"/>
                <w:b/>
                <w:sz w:val="24"/>
              </w:rPr>
            </w:pPr>
            <w:r>
              <w:t xml:space="preserve">30.81</w:t>
            </w:r>
          </w:p>
        </w:tc>
        <w:tc>
          <w:tcPr>
            <w:tcW w:w="709" w:type="dxa"/>
            <w:vAlign w:val="center"/>
          </w:tcPr>
          <w:p w:rsidR="007B087C" w:rsidRDefault="007B087C" w:rsidP="007B087C">
            <w:pPr>
              <w:spacing w:line="360" w:lineRule="auto"/>
              <w:jc w:val="center"/>
              <w:outlineLvl w:val="0"/>
              <w:rPr>
                <w:rFonts w:ascii="黑体" w:eastAsia="黑体" w:hAnsi="黑体" w:cs="黑体"/>
                <w:b/>
                <w:sz w:val="24"/>
              </w:rPr>
            </w:pPr>
            <w:r>
              <w:t xml:space="preserve">23.5</w:t>
            </w:r>
          </w:p>
        </w:tc>
        <w:tc>
          <w:tcPr>
            <w:tcW w:w="738" w:type="dxa"/>
            <w:vAlign w:val="center"/>
          </w:tcPr>
          <w:p w:rsidR="007B087C" w:rsidRDefault="007B087C" w:rsidP="007B087C">
            <w:pPr>
              <w:spacing w:line="360" w:lineRule="auto"/>
              <w:jc w:val="center"/>
              <w:outlineLvl w:val="0"/>
              <w:rPr>
                <w:rFonts w:ascii="黑体" w:eastAsia="黑体" w:hAnsi="黑体" w:cs="黑体"/>
                <w:b/>
                <w:sz w:val="24"/>
              </w:rPr>
            </w:pPr>
            <w:r>
              <w:t xml:space="preserve">15.5</w:t>
            </w:r>
          </w:p>
        </w:tc>
        <w:tc>
          <w:tcPr>
            <w:tcW w:w="799" w:type="dxa"/>
            <w:vAlign w:val="center"/>
          </w:tcPr>
          <w:p w:rsidR="007B087C" w:rsidRDefault="007B087C" w:rsidP="007B087C">
            <w:pPr>
              <w:spacing w:line="360" w:lineRule="auto"/>
              <w:jc w:val="center"/>
              <w:outlineLvl w:val="0"/>
              <w:rPr>
                <w:rFonts w:ascii="黑体" w:eastAsia="黑体" w:hAnsi="黑体" w:cs="黑体"/>
                <w:b/>
                <w:sz w:val="24"/>
              </w:rPr>
            </w:pPr>
            <w:r>
              <w:t xml:space="preserve">0</w:t>
            </w:r>
          </w:p>
        </w:tc>
        <w:tc>
          <w:tcPr>
            <w:tcW w:w="817" w:type="dxa"/>
            <w:vAlign w:val="center"/>
          </w:tcPr>
          <w:p w:rsidR="007B087C" w:rsidRDefault="007B087C" w:rsidP="007B087C">
            <w:pPr>
              <w:spacing w:line="360" w:lineRule="auto"/>
              <w:jc w:val="center"/>
              <w:outlineLvl w:val="0"/>
              <w:rPr>
                <w:rFonts w:ascii="黑体" w:eastAsia="黑体" w:hAnsi="黑体" w:cs="黑体"/>
                <w:b/>
                <w:sz w:val="24"/>
              </w:rPr>
            </w:pPr>
            <w:r>
              <w:t xml:space="preserve">13.5</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 xml:space="preserve">11.5</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 xml:space="preserve">0</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 xml:space="preserve">0</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 xml:space="preserve">1</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 xml:space="preserve">0</w:t>
            </w:r>
          </w:p>
        </w:tc>
        <w:tc>
          <w:tcPr>
            <w:tcW w:w="733" w:type="dxa"/>
            <w:vAlign w:val="center"/>
          </w:tcPr>
          <w:p w:rsidR="007B087C" w:rsidRDefault="007B087C" w:rsidP="007B087C">
            <w:pPr>
              <w:spacing w:line="360" w:lineRule="auto"/>
              <w:jc w:val="center"/>
              <w:outlineLvl w:val="0"/>
              <w:rPr>
                <w:rFonts w:ascii="黑体" w:eastAsia="黑体" w:hAnsi="黑体" w:cs="黑体"/>
                <w:b/>
                <w:sz w:val="24"/>
              </w:rPr>
            </w:pPr>
            <w:r>
              <w:t xml:space="preserve">0</w:t>
            </w:r>
          </w:p>
        </w:tc>
        <w:tc>
          <w:tcPr>
            <w:tcW w:w="733" w:type="dxa"/>
            <w:vAlign w:val="center"/>
          </w:tcPr>
          <w:p w:rsidR="007B087C" w:rsidRDefault="007B087C" w:rsidP="007B087C">
            <w:pPr>
              <w:spacing w:line="360" w:lineRule="auto"/>
              <w:jc w:val="center"/>
              <w:outlineLvl w:val="0"/>
              <w:rPr>
                <w:rFonts w:ascii="黑体" w:eastAsia="黑体" w:hAnsi="黑体" w:cs="黑体"/>
                <w:b/>
                <w:sz w:val="24"/>
              </w:rPr>
            </w:pPr>
            <w:r>
              <w:t xml:space="preserve">0</w:t>
            </w:r>
          </w:p>
        </w:tc>
      </w:tr>
      <w:tr w:rsidR="00DB093C" w:rsidTr="00DB093C">
        <w:tc>
          <w:tcPr>
            <w:vMerge w:val="restart"/>
          </w:tcPr>
          <w:p w:rsidR="007B087C" w:rsidRDefault="007B087C" w:rsidP="007B087C">
            <w:pPr>
              <w:spacing w:line="360" w:lineRule="auto"/>
              <w:jc w:val="center"/>
              <w:outlineLvl w:val="0"/>
              <w:rPr>
                <w:rFonts w:ascii="黑体" w:eastAsia="黑体" w:hAnsi="黑体" w:cs="黑体"/>
                <w:b/>
                <w:sz w:val="24"/>
              </w:rPr>
            </w:pPr>
            <w:r>
              <w:t xml:space="preserve">学科专业课程模块</w:t>
            </w:r>
          </w:p>
        </w:tc>
        <w:tc>
          <w:tcPr>
            <w:tcW w:w="1500" w:type="dxa"/>
            <w:vAlign w:val="center"/>
          </w:tcPr>
          <w:p w:rsidR="007B087C" w:rsidRDefault="007B087C" w:rsidP="007B087C">
            <w:pPr>
              <w:spacing w:line="360" w:lineRule="auto"/>
              <w:jc w:val="center"/>
              <w:outlineLvl w:val="0"/>
              <w:rPr>
                <w:rFonts w:ascii="黑体" w:eastAsia="黑体" w:hAnsi="黑体" w:cs="黑体"/>
                <w:b/>
                <w:sz w:val="24"/>
              </w:rPr>
            </w:pPr>
            <w:r>
              <w:t xml:space="preserve">学科专业课</w:t>
            </w:r>
          </w:p>
        </w:tc>
        <w:tc>
          <w:tcPr>
            <w:tcW w:w="708" w:type="dxa"/>
            <w:vAlign w:val="center"/>
          </w:tcPr>
          <w:p w:rsidR="007B087C" w:rsidRDefault="007B087C" w:rsidP="007B087C">
            <w:pPr>
              <w:spacing w:line="360" w:lineRule="auto"/>
              <w:jc w:val="center"/>
              <w:outlineLvl w:val="0"/>
              <w:rPr>
                <w:rFonts w:ascii="黑体" w:eastAsia="黑体" w:hAnsi="黑体" w:cs="黑体"/>
                <w:b/>
                <w:sz w:val="24"/>
              </w:rPr>
            </w:pPr>
            <w:r>
              <w:t xml:space="preserve">336</w:t>
            </w:r>
          </w:p>
        </w:tc>
        <w:tc>
          <w:tcPr>
            <w:tcW w:w="709" w:type="dxa"/>
            <w:vAlign w:val="center"/>
          </w:tcPr>
          <w:p w:rsidR="007B087C" w:rsidRDefault="007B087C" w:rsidP="007B087C">
            <w:pPr>
              <w:spacing w:line="360" w:lineRule="auto"/>
              <w:jc w:val="center"/>
              <w:outlineLvl w:val="0"/>
              <w:rPr>
                <w:rFonts w:ascii="黑体" w:eastAsia="黑体" w:hAnsi="黑体" w:cs="黑体"/>
                <w:b/>
                <w:sz w:val="24"/>
              </w:rPr>
            </w:pPr>
            <w:r>
              <w:t xml:space="preserve">316</w:t>
            </w:r>
          </w:p>
        </w:tc>
        <w:tc>
          <w:tcPr>
            <w:tcW w:w="709" w:type="dxa"/>
            <w:vAlign w:val="center"/>
          </w:tcPr>
          <w:p w:rsidR="007B087C" w:rsidRDefault="007B087C" w:rsidP="007B087C">
            <w:pPr>
              <w:spacing w:line="360" w:lineRule="auto"/>
              <w:jc w:val="center"/>
              <w:outlineLvl w:val="0"/>
              <w:rPr>
                <w:rFonts w:ascii="黑体" w:eastAsia="黑体" w:hAnsi="黑体" w:cs="黑体"/>
                <w:b/>
                <w:sz w:val="24"/>
              </w:rPr>
            </w:pPr>
            <w:r>
              <w:t xml:space="preserve">20</w:t>
            </w:r>
          </w:p>
        </w:tc>
        <w:tc>
          <w:tcPr>
            <w:tcW w:w="709" w:type="dxa"/>
            <w:vAlign w:val="center"/>
          </w:tcPr>
          <w:p w:rsidR="007B087C" w:rsidRDefault="007B087C" w:rsidP="007B087C">
            <w:pPr>
              <w:spacing w:line="360" w:lineRule="auto"/>
              <w:jc w:val="center"/>
              <w:outlineLvl w:val="0"/>
              <w:rPr>
                <w:rFonts w:ascii="黑体" w:eastAsia="黑体" w:hAnsi="黑体" w:cs="黑体"/>
                <w:b/>
                <w:sz w:val="24"/>
              </w:rPr>
            </w:pPr>
            <w:r>
              <w:t xml:space="preserve">21</w:t>
            </w:r>
          </w:p>
        </w:tc>
        <w:tc>
          <w:tcPr>
            <w:tcW w:w="850" w:type="dxa"/>
            <w:vAlign w:val="center"/>
          </w:tcPr>
          <w:p w:rsidR="007B087C" w:rsidRDefault="007B087C" w:rsidP="007B087C">
            <w:pPr>
              <w:spacing w:line="360" w:lineRule="auto"/>
              <w:jc w:val="center"/>
              <w:outlineLvl w:val="0"/>
              <w:rPr>
                <w:rFonts w:ascii="黑体" w:eastAsia="黑体" w:hAnsi="黑体" w:cs="黑体"/>
                <w:b/>
                <w:sz w:val="24"/>
              </w:rPr>
            </w:pPr>
            <w:r>
              <w:t xml:space="preserve">9.95</w:t>
            </w:r>
          </w:p>
        </w:tc>
        <w:tc>
          <w:tcPr>
            <w:tcW w:w="709" w:type="dxa"/>
            <w:vAlign w:val="center"/>
          </w:tcPr>
          <w:p w:rsidR="007B087C" w:rsidRDefault="007B087C" w:rsidP="007B087C">
            <w:pPr>
              <w:spacing w:line="360" w:lineRule="auto"/>
              <w:jc w:val="center"/>
              <w:outlineLvl w:val="0"/>
              <w:rPr>
                <w:rFonts w:ascii="黑体" w:eastAsia="黑体" w:hAnsi="黑体" w:cs="黑体"/>
                <w:b/>
                <w:sz w:val="24"/>
              </w:rPr>
            </w:pPr>
            <w:r>
              <w:t xml:space="preserve">0</w:t>
            </w:r>
          </w:p>
        </w:tc>
        <w:tc>
          <w:tcPr>
            <w:tcW w:w="738" w:type="dxa"/>
            <w:vAlign w:val="center"/>
          </w:tcPr>
          <w:p w:rsidR="007B087C" w:rsidRDefault="007B087C" w:rsidP="007B087C">
            <w:pPr>
              <w:spacing w:line="360" w:lineRule="auto"/>
              <w:jc w:val="center"/>
              <w:outlineLvl w:val="0"/>
              <w:rPr>
                <w:rFonts w:ascii="黑体" w:eastAsia="黑体" w:hAnsi="黑体" w:cs="黑体"/>
                <w:b/>
                <w:sz w:val="24"/>
              </w:rPr>
            </w:pPr>
            <w:r>
              <w:t xml:space="preserve">0</w:t>
            </w:r>
          </w:p>
        </w:tc>
        <w:tc>
          <w:tcPr>
            <w:tcW w:w="799" w:type="dxa"/>
            <w:vAlign w:val="center"/>
          </w:tcPr>
          <w:p w:rsidR="007B087C" w:rsidRDefault="007B087C" w:rsidP="007B087C">
            <w:pPr>
              <w:spacing w:line="360" w:lineRule="auto"/>
              <w:jc w:val="center"/>
              <w:outlineLvl w:val="0"/>
              <w:rPr>
                <w:rFonts w:ascii="黑体" w:eastAsia="黑体" w:hAnsi="黑体" w:cs="黑体"/>
                <w:b/>
                <w:sz w:val="24"/>
              </w:rPr>
            </w:pPr>
            <w:r>
              <w:t xml:space="preserve">0</w:t>
            </w:r>
          </w:p>
        </w:tc>
        <w:tc>
          <w:tcPr>
            <w:tcW w:w="817" w:type="dxa"/>
            <w:vAlign w:val="center"/>
          </w:tcPr>
          <w:p w:rsidR="007B087C" w:rsidRDefault="007B087C" w:rsidP="007B087C">
            <w:pPr>
              <w:spacing w:line="360" w:lineRule="auto"/>
              <w:jc w:val="center"/>
              <w:outlineLvl w:val="0"/>
              <w:rPr>
                <w:rFonts w:ascii="黑体" w:eastAsia="黑体" w:hAnsi="黑体" w:cs="黑体"/>
                <w:b/>
                <w:sz w:val="24"/>
              </w:rPr>
            </w:pPr>
            <w:r>
              <w:t xml:space="preserve">2.5</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 xml:space="preserve">2.5</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 xml:space="preserve">0</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 xml:space="preserve">8</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 xml:space="preserve">8</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 xml:space="preserve">0</w:t>
            </w:r>
          </w:p>
        </w:tc>
        <w:tc>
          <w:tcPr>
            <w:tcW w:w="733" w:type="dxa"/>
            <w:vAlign w:val="center"/>
          </w:tcPr>
          <w:p w:rsidR="007B087C" w:rsidRDefault="007B087C" w:rsidP="007B087C">
            <w:pPr>
              <w:spacing w:line="360" w:lineRule="auto"/>
              <w:jc w:val="center"/>
              <w:outlineLvl w:val="0"/>
              <w:rPr>
                <w:rFonts w:ascii="黑体" w:eastAsia="黑体" w:hAnsi="黑体" w:cs="黑体"/>
                <w:b/>
                <w:sz w:val="24"/>
              </w:rPr>
            </w:pPr>
            <w:r>
              <w:t xml:space="preserve">0</w:t>
            </w:r>
          </w:p>
        </w:tc>
        <w:tc>
          <w:tcPr>
            <w:tcW w:w="733" w:type="dxa"/>
            <w:vAlign w:val="center"/>
          </w:tcPr>
          <w:p w:rsidR="007B087C" w:rsidRDefault="007B087C" w:rsidP="007B087C">
            <w:pPr>
              <w:spacing w:line="360" w:lineRule="auto"/>
              <w:jc w:val="center"/>
              <w:outlineLvl w:val="0"/>
              <w:rPr>
                <w:rFonts w:ascii="黑体" w:eastAsia="黑体" w:hAnsi="黑体" w:cs="黑体"/>
                <w:b/>
                <w:sz w:val="24"/>
              </w:rPr>
            </w:pPr>
            <w:r>
              <w:t xml:space="preserve">0</w:t>
            </w:r>
          </w:p>
        </w:tc>
      </w:tr>
      <w:tr w:rsidR="00DB093C" w:rsidTr="00DB093C">
        <w:tc>
          <w:tcPr>
            <w:vMerge/>
          </w:tcPr>
          <w:p w:rsidR="007B087C" w:rsidRDefault="007B087C" w:rsidP="007B087C">
            <w:pPr>
              <w:spacing w:line="360" w:lineRule="auto"/>
              <w:jc w:val="center"/>
              <w:outlineLvl w:val="0"/>
              <w:rPr>
                <w:rFonts w:ascii="黑体" w:eastAsia="黑体" w:hAnsi="黑体" w:cs="黑体"/>
                <w:b/>
                <w:sz w:val="24"/>
              </w:rPr>
            </w:pPr>
          </w:p>
        </w:tc>
        <w:tc>
          <w:tcPr>
            <w:tcW w:w="1500" w:type="dxa"/>
            <w:vAlign w:val="center"/>
          </w:tcPr>
          <w:p w:rsidR="007B087C" w:rsidRDefault="007B087C" w:rsidP="007B087C">
            <w:pPr>
              <w:spacing w:line="360" w:lineRule="auto"/>
              <w:jc w:val="center"/>
              <w:outlineLvl w:val="0"/>
              <w:rPr>
                <w:rFonts w:ascii="黑体" w:eastAsia="黑体" w:hAnsi="黑体" w:cs="黑体"/>
                <w:b/>
                <w:sz w:val="24"/>
              </w:rPr>
            </w:pPr>
            <w:r>
              <w:t xml:space="preserve">学科平台课</w:t>
            </w:r>
          </w:p>
        </w:tc>
        <w:tc>
          <w:tcPr>
            <w:tcW w:w="708" w:type="dxa"/>
            <w:vAlign w:val="center"/>
          </w:tcPr>
          <w:p w:rsidR="007B087C" w:rsidRDefault="007B087C" w:rsidP="007B087C">
            <w:pPr>
              <w:spacing w:line="360" w:lineRule="auto"/>
              <w:jc w:val="center"/>
              <w:outlineLvl w:val="0"/>
              <w:rPr>
                <w:rFonts w:ascii="黑体" w:eastAsia="黑体" w:hAnsi="黑体" w:cs="黑体"/>
                <w:b/>
                <w:sz w:val="24"/>
              </w:rPr>
            </w:pPr>
            <w:r>
              <w:t xml:space="preserve">432</w:t>
            </w:r>
          </w:p>
        </w:tc>
        <w:tc>
          <w:tcPr>
            <w:tcW w:w="709" w:type="dxa"/>
            <w:vAlign w:val="center"/>
          </w:tcPr>
          <w:p w:rsidR="007B087C" w:rsidRDefault="007B087C" w:rsidP="007B087C">
            <w:pPr>
              <w:spacing w:line="360" w:lineRule="auto"/>
              <w:jc w:val="center"/>
              <w:outlineLvl w:val="0"/>
              <w:rPr>
                <w:rFonts w:ascii="黑体" w:eastAsia="黑体" w:hAnsi="黑体" w:cs="黑体"/>
                <w:b/>
                <w:sz w:val="24"/>
              </w:rPr>
            </w:pPr>
            <w:r>
              <w:t xml:space="preserve">362</w:t>
            </w:r>
          </w:p>
        </w:tc>
        <w:tc>
          <w:tcPr>
            <w:tcW w:w="709" w:type="dxa"/>
            <w:vAlign w:val="center"/>
          </w:tcPr>
          <w:p w:rsidR="007B087C" w:rsidRDefault="007B087C" w:rsidP="007B087C">
            <w:pPr>
              <w:spacing w:line="360" w:lineRule="auto"/>
              <w:jc w:val="center"/>
              <w:outlineLvl w:val="0"/>
              <w:rPr>
                <w:rFonts w:ascii="黑体" w:eastAsia="黑体" w:hAnsi="黑体" w:cs="黑体"/>
                <w:b/>
                <w:sz w:val="24"/>
              </w:rPr>
            </w:pPr>
            <w:r>
              <w:t xml:space="preserve">70</w:t>
            </w:r>
          </w:p>
        </w:tc>
        <w:tc>
          <w:tcPr>
            <w:tcW w:w="709" w:type="dxa"/>
            <w:vAlign w:val="center"/>
          </w:tcPr>
          <w:p w:rsidR="007B087C" w:rsidRDefault="007B087C" w:rsidP="007B087C">
            <w:pPr>
              <w:spacing w:line="360" w:lineRule="auto"/>
              <w:jc w:val="center"/>
              <w:outlineLvl w:val="0"/>
              <w:rPr>
                <w:rFonts w:ascii="黑体" w:eastAsia="黑体" w:hAnsi="黑体" w:cs="黑体"/>
                <w:b/>
                <w:sz w:val="24"/>
              </w:rPr>
            </w:pPr>
            <w:r>
              <w:t xml:space="preserve">27</w:t>
            </w:r>
          </w:p>
        </w:tc>
        <w:tc>
          <w:tcPr>
            <w:tcW w:w="850" w:type="dxa"/>
            <w:vAlign w:val="center"/>
          </w:tcPr>
          <w:p w:rsidR="007B087C" w:rsidRDefault="007B087C" w:rsidP="007B087C">
            <w:pPr>
              <w:spacing w:line="360" w:lineRule="auto"/>
              <w:jc w:val="center"/>
              <w:outlineLvl w:val="0"/>
              <w:rPr>
                <w:rFonts w:ascii="黑体" w:eastAsia="黑体" w:hAnsi="黑体" w:cs="黑体"/>
                <w:b/>
                <w:sz w:val="24"/>
              </w:rPr>
            </w:pPr>
            <w:r>
              <w:t xml:space="preserve">12.8</w:t>
            </w:r>
          </w:p>
        </w:tc>
        <w:tc>
          <w:tcPr>
            <w:tcW w:w="709" w:type="dxa"/>
            <w:vAlign w:val="center"/>
          </w:tcPr>
          <w:p w:rsidR="007B087C" w:rsidRDefault="007B087C" w:rsidP="007B087C">
            <w:pPr>
              <w:spacing w:line="360" w:lineRule="auto"/>
              <w:jc w:val="center"/>
              <w:outlineLvl w:val="0"/>
              <w:rPr>
                <w:rFonts w:ascii="黑体" w:eastAsia="黑体" w:hAnsi="黑体" w:cs="黑体"/>
                <w:b/>
                <w:sz w:val="24"/>
              </w:rPr>
            </w:pPr>
            <w:r>
              <w:t xml:space="preserve">3</w:t>
            </w:r>
          </w:p>
        </w:tc>
        <w:tc>
          <w:tcPr>
            <w:tcW w:w="738" w:type="dxa"/>
            <w:vAlign w:val="center"/>
          </w:tcPr>
          <w:p w:rsidR="007B087C" w:rsidRDefault="007B087C" w:rsidP="007B087C">
            <w:pPr>
              <w:spacing w:line="360" w:lineRule="auto"/>
              <w:jc w:val="center"/>
              <w:outlineLvl w:val="0"/>
              <w:rPr>
                <w:rFonts w:ascii="黑体" w:eastAsia="黑体" w:hAnsi="黑体" w:cs="黑体"/>
                <w:b/>
                <w:sz w:val="24"/>
              </w:rPr>
            </w:pPr>
            <w:r>
              <w:t xml:space="preserve">9</w:t>
            </w:r>
          </w:p>
        </w:tc>
        <w:tc>
          <w:tcPr>
            <w:tcW w:w="799" w:type="dxa"/>
            <w:vAlign w:val="center"/>
          </w:tcPr>
          <w:p w:rsidR="007B087C" w:rsidRDefault="007B087C" w:rsidP="007B087C">
            <w:pPr>
              <w:spacing w:line="360" w:lineRule="auto"/>
              <w:jc w:val="center"/>
              <w:outlineLvl w:val="0"/>
              <w:rPr>
                <w:rFonts w:ascii="黑体" w:eastAsia="黑体" w:hAnsi="黑体" w:cs="黑体"/>
                <w:b/>
                <w:sz w:val="24"/>
              </w:rPr>
            </w:pPr>
            <w:r>
              <w:t xml:space="preserve">0</w:t>
            </w:r>
          </w:p>
        </w:tc>
        <w:tc>
          <w:tcPr>
            <w:tcW w:w="817" w:type="dxa"/>
            <w:vAlign w:val="center"/>
          </w:tcPr>
          <w:p w:rsidR="007B087C" w:rsidRDefault="007B087C" w:rsidP="007B087C">
            <w:pPr>
              <w:spacing w:line="360" w:lineRule="auto"/>
              <w:jc w:val="center"/>
              <w:outlineLvl w:val="0"/>
              <w:rPr>
                <w:rFonts w:ascii="黑体" w:eastAsia="黑体" w:hAnsi="黑体" w:cs="黑体"/>
                <w:b/>
                <w:sz w:val="24"/>
              </w:rPr>
            </w:pPr>
            <w:r>
              <w:t xml:space="preserve">8</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 xml:space="preserve">7</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 xml:space="preserve">0</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 xml:space="preserve">0</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 xml:space="preserve">0</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 xml:space="preserve">0</w:t>
            </w:r>
          </w:p>
        </w:tc>
        <w:tc>
          <w:tcPr>
            <w:tcW w:w="733" w:type="dxa"/>
            <w:vAlign w:val="center"/>
          </w:tcPr>
          <w:p w:rsidR="007B087C" w:rsidRDefault="007B087C" w:rsidP="007B087C">
            <w:pPr>
              <w:spacing w:line="360" w:lineRule="auto"/>
              <w:jc w:val="center"/>
              <w:outlineLvl w:val="0"/>
              <w:rPr>
                <w:rFonts w:ascii="黑体" w:eastAsia="黑体" w:hAnsi="黑体" w:cs="黑体"/>
                <w:b/>
                <w:sz w:val="24"/>
              </w:rPr>
            </w:pPr>
            <w:r>
              <w:t xml:space="preserve">0</w:t>
            </w:r>
          </w:p>
        </w:tc>
        <w:tc>
          <w:tcPr>
            <w:tcW w:w="733" w:type="dxa"/>
            <w:vAlign w:val="center"/>
          </w:tcPr>
          <w:p w:rsidR="007B087C" w:rsidRDefault="007B087C" w:rsidP="007B087C">
            <w:pPr>
              <w:spacing w:line="360" w:lineRule="auto"/>
              <w:jc w:val="center"/>
              <w:outlineLvl w:val="0"/>
              <w:rPr>
                <w:rFonts w:ascii="黑体" w:eastAsia="黑体" w:hAnsi="黑体" w:cs="黑体"/>
                <w:b/>
                <w:sz w:val="24"/>
              </w:rPr>
            </w:pPr>
            <w:r>
              <w:t xml:space="preserve">0</w:t>
            </w:r>
          </w:p>
        </w:tc>
      </w:tr>
      <w:tr w:rsidR="00DB093C" w:rsidTr="00DB093C">
        <w:tc>
          <w:tcPr>
            <w:vMerge w:val="restart"/>
          </w:tcPr>
          <w:p w:rsidR="007B087C" w:rsidRDefault="007B087C" w:rsidP="007B087C">
            <w:pPr>
              <w:spacing w:line="360" w:lineRule="auto"/>
              <w:jc w:val="center"/>
              <w:outlineLvl w:val="0"/>
              <w:rPr>
                <w:rFonts w:ascii="黑体" w:eastAsia="黑体" w:hAnsi="黑体" w:cs="黑体"/>
                <w:b/>
                <w:sz w:val="24"/>
              </w:rPr>
            </w:pPr>
            <w:r>
              <w:t xml:space="preserve">开放选修课程模块</w:t>
            </w:r>
          </w:p>
        </w:tc>
        <w:tc>
          <w:tcPr>
            <w:tcW w:w="1500" w:type="dxa"/>
            <w:vAlign w:val="center"/>
          </w:tcPr>
          <w:p w:rsidR="007B087C" w:rsidRDefault="007B087C" w:rsidP="007B087C">
            <w:pPr>
              <w:spacing w:line="360" w:lineRule="auto"/>
              <w:jc w:val="center"/>
              <w:outlineLvl w:val="0"/>
              <w:rPr>
                <w:rFonts w:ascii="黑体" w:eastAsia="黑体" w:hAnsi="黑体" w:cs="黑体"/>
                <w:b/>
                <w:sz w:val="24"/>
              </w:rPr>
            </w:pPr>
            <w:r>
              <w:t xml:space="preserve">专业任选课</w:t>
            </w:r>
          </w:p>
        </w:tc>
        <w:tc>
          <w:tcPr>
            <w:tcW w:w="708" w:type="dxa"/>
            <w:vAlign w:val="center"/>
          </w:tcPr>
          <w:p w:rsidR="007B087C" w:rsidRDefault="007B087C" w:rsidP="007B087C">
            <w:pPr>
              <w:spacing w:line="360" w:lineRule="auto"/>
              <w:jc w:val="center"/>
              <w:outlineLvl w:val="0"/>
              <w:rPr>
                <w:rFonts w:ascii="黑体" w:eastAsia="黑体" w:hAnsi="黑体" w:cs="黑体"/>
                <w:b/>
                <w:sz w:val="24"/>
              </w:rPr>
            </w:pPr>
            <w:r>
              <w:t xml:space="preserve">944</w:t>
            </w:r>
          </w:p>
        </w:tc>
        <w:tc>
          <w:tcPr>
            <w:tcW w:w="709" w:type="dxa"/>
            <w:vAlign w:val="center"/>
          </w:tcPr>
          <w:p w:rsidR="007B087C" w:rsidRDefault="007B087C" w:rsidP="007B087C">
            <w:pPr>
              <w:spacing w:line="360" w:lineRule="auto"/>
              <w:jc w:val="center"/>
              <w:outlineLvl w:val="0"/>
              <w:rPr>
                <w:rFonts w:ascii="黑体" w:eastAsia="黑体" w:hAnsi="黑体" w:cs="黑体"/>
                <w:b/>
                <w:sz w:val="24"/>
              </w:rPr>
            </w:pPr>
            <w:r>
              <w:t xml:space="preserve">824</w:t>
            </w:r>
          </w:p>
        </w:tc>
        <w:tc>
          <w:tcPr>
            <w:tcW w:w="709" w:type="dxa"/>
            <w:vAlign w:val="center"/>
          </w:tcPr>
          <w:p w:rsidR="007B087C" w:rsidRDefault="007B087C" w:rsidP="007B087C">
            <w:pPr>
              <w:spacing w:line="360" w:lineRule="auto"/>
              <w:jc w:val="center"/>
              <w:outlineLvl w:val="0"/>
              <w:rPr>
                <w:rFonts w:ascii="黑体" w:eastAsia="黑体" w:hAnsi="黑体" w:cs="黑体"/>
                <w:b/>
                <w:sz w:val="24"/>
              </w:rPr>
            </w:pPr>
            <w:r>
              <w:t xml:space="preserve">120</w:t>
            </w:r>
          </w:p>
        </w:tc>
        <w:tc>
          <w:tcPr>
            <w:tcW w:w="709" w:type="dxa"/>
            <w:vAlign w:val="center"/>
          </w:tcPr>
          <w:p w:rsidR="007B087C" w:rsidRDefault="007B087C" w:rsidP="007B087C">
            <w:pPr>
              <w:spacing w:line="360" w:lineRule="auto"/>
              <w:jc w:val="center"/>
              <w:outlineLvl w:val="0"/>
              <w:rPr>
                <w:rFonts w:ascii="黑体" w:eastAsia="黑体" w:hAnsi="黑体" w:cs="黑体"/>
                <w:b/>
                <w:sz w:val="24"/>
              </w:rPr>
            </w:pPr>
            <w:r>
              <w:t xml:space="preserve">59</w:t>
            </w:r>
          </w:p>
        </w:tc>
        <w:tc>
          <w:tcPr>
            <w:tcW w:w="850" w:type="dxa"/>
            <w:vAlign w:val="center"/>
          </w:tcPr>
          <w:p w:rsidR="007B087C" w:rsidRDefault="007B087C" w:rsidP="007B087C">
            <w:pPr>
              <w:spacing w:line="360" w:lineRule="auto"/>
              <w:jc w:val="center"/>
              <w:outlineLvl w:val="0"/>
              <w:rPr>
                <w:rFonts w:ascii="黑体" w:eastAsia="黑体" w:hAnsi="黑体" w:cs="黑体"/>
                <w:b/>
                <w:sz w:val="24"/>
              </w:rPr>
            </w:pPr>
            <w:r>
              <w:t xml:space="preserve">27.96</w:t>
            </w:r>
          </w:p>
        </w:tc>
        <w:tc>
          <w:tcPr>
            <w:tcW w:w="709" w:type="dxa"/>
            <w:vAlign w:val="center"/>
          </w:tcPr>
          <w:p w:rsidR="007B087C" w:rsidRDefault="007B087C" w:rsidP="007B087C">
            <w:pPr>
              <w:spacing w:line="360" w:lineRule="auto"/>
              <w:jc w:val="center"/>
              <w:outlineLvl w:val="0"/>
              <w:rPr>
                <w:rFonts w:ascii="黑体" w:eastAsia="黑体" w:hAnsi="黑体" w:cs="黑体"/>
                <w:b/>
                <w:sz w:val="24"/>
              </w:rPr>
            </w:pPr>
            <w:r>
              <w:t xml:space="preserve">0</w:t>
            </w:r>
          </w:p>
        </w:tc>
        <w:tc>
          <w:tcPr>
            <w:tcW w:w="738" w:type="dxa"/>
            <w:vAlign w:val="center"/>
          </w:tcPr>
          <w:p w:rsidR="007B087C" w:rsidRDefault="007B087C" w:rsidP="007B087C">
            <w:pPr>
              <w:spacing w:line="360" w:lineRule="auto"/>
              <w:jc w:val="center"/>
              <w:outlineLvl w:val="0"/>
              <w:rPr>
                <w:rFonts w:ascii="黑体" w:eastAsia="黑体" w:hAnsi="黑体" w:cs="黑体"/>
                <w:b/>
                <w:sz w:val="24"/>
              </w:rPr>
            </w:pPr>
            <w:r>
              <w:t xml:space="preserve">2</w:t>
            </w:r>
          </w:p>
        </w:tc>
        <w:tc>
          <w:tcPr>
            <w:tcW w:w="799" w:type="dxa"/>
            <w:vAlign w:val="center"/>
          </w:tcPr>
          <w:p w:rsidR="007B087C" w:rsidRDefault="007B087C" w:rsidP="007B087C">
            <w:pPr>
              <w:spacing w:line="360" w:lineRule="auto"/>
              <w:jc w:val="center"/>
              <w:outlineLvl w:val="0"/>
              <w:rPr>
                <w:rFonts w:ascii="黑体" w:eastAsia="黑体" w:hAnsi="黑体" w:cs="黑体"/>
                <w:b/>
                <w:sz w:val="24"/>
              </w:rPr>
            </w:pPr>
            <w:r>
              <w:t xml:space="preserve">0</w:t>
            </w:r>
          </w:p>
        </w:tc>
        <w:tc>
          <w:tcPr>
            <w:tcW w:w="817" w:type="dxa"/>
            <w:vAlign w:val="center"/>
          </w:tcPr>
          <w:p w:rsidR="007B087C" w:rsidRDefault="007B087C" w:rsidP="007B087C">
            <w:pPr>
              <w:spacing w:line="360" w:lineRule="auto"/>
              <w:jc w:val="center"/>
              <w:outlineLvl w:val="0"/>
              <w:rPr>
                <w:rFonts w:ascii="黑体" w:eastAsia="黑体" w:hAnsi="黑体" w:cs="黑体"/>
                <w:b/>
                <w:sz w:val="24"/>
              </w:rPr>
            </w:pPr>
            <w:r>
              <w:t xml:space="preserve">2</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 xml:space="preserve">4</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 xml:space="preserve">0</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 xml:space="preserve">15</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 xml:space="preserve">22</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 xml:space="preserve">0</w:t>
            </w:r>
          </w:p>
        </w:tc>
        <w:tc>
          <w:tcPr>
            <w:tcW w:w="733" w:type="dxa"/>
            <w:vAlign w:val="center"/>
          </w:tcPr>
          <w:p w:rsidR="007B087C" w:rsidRDefault="007B087C" w:rsidP="007B087C">
            <w:pPr>
              <w:spacing w:line="360" w:lineRule="auto"/>
              <w:jc w:val="center"/>
              <w:outlineLvl w:val="0"/>
              <w:rPr>
                <w:rFonts w:ascii="黑体" w:eastAsia="黑体" w:hAnsi="黑体" w:cs="黑体"/>
                <w:b/>
                <w:sz w:val="24"/>
              </w:rPr>
            </w:pPr>
            <w:r>
              <w:t xml:space="preserve">14</w:t>
            </w:r>
          </w:p>
        </w:tc>
        <w:tc>
          <w:tcPr>
            <w:tcW w:w="733" w:type="dxa"/>
            <w:vAlign w:val="center"/>
          </w:tcPr>
          <w:p w:rsidR="007B087C" w:rsidRDefault="007B087C" w:rsidP="007B087C">
            <w:pPr>
              <w:spacing w:line="360" w:lineRule="auto"/>
              <w:jc w:val="center"/>
              <w:outlineLvl w:val="0"/>
              <w:rPr>
                <w:rFonts w:ascii="黑体" w:eastAsia="黑体" w:hAnsi="黑体" w:cs="黑体"/>
                <w:b/>
                <w:sz w:val="24"/>
              </w:rPr>
            </w:pPr>
            <w:r>
              <w:t xml:space="preserve">0</w:t>
            </w:r>
          </w:p>
        </w:tc>
      </w:tr>
      <w:tr w:rsidR="00DB093C" w:rsidTr="00DB093C">
        <w:tc>
          <w:tcPr>
            <w:vMerge/>
          </w:tcPr>
          <w:p w:rsidR="007B087C" w:rsidRDefault="007B087C" w:rsidP="007B087C">
            <w:pPr>
              <w:spacing w:line="360" w:lineRule="auto"/>
              <w:jc w:val="center"/>
              <w:outlineLvl w:val="0"/>
              <w:rPr>
                <w:rFonts w:ascii="黑体" w:eastAsia="黑体" w:hAnsi="黑体" w:cs="黑体"/>
                <w:b/>
                <w:sz w:val="24"/>
              </w:rPr>
            </w:pPr>
          </w:p>
        </w:tc>
        <w:tc>
          <w:tcPr>
            <w:tcW w:w="1500" w:type="dxa"/>
            <w:vAlign w:val="center"/>
          </w:tcPr>
          <w:p w:rsidR="007B087C" w:rsidRDefault="007B087C" w:rsidP="007B087C">
            <w:pPr>
              <w:spacing w:line="360" w:lineRule="auto"/>
              <w:jc w:val="center"/>
              <w:outlineLvl w:val="0"/>
              <w:rPr>
                <w:rFonts w:ascii="黑体" w:eastAsia="黑体" w:hAnsi="黑体" w:cs="黑体"/>
                <w:b/>
                <w:sz w:val="24"/>
              </w:rPr>
            </w:pPr>
            <w:r>
              <w:t xml:space="preserve">跨专业选修课/公共选修课</w:t>
            </w:r>
          </w:p>
        </w:tc>
        <w:tc>
          <w:tcPr>
            <w:tcW w:w="708" w:type="dxa"/>
            <w:vAlign w:val="center"/>
          </w:tcPr>
          <w:p w:rsidR="007B087C" w:rsidRDefault="007B087C" w:rsidP="007B087C">
            <w:pPr>
              <w:spacing w:line="360" w:lineRule="auto"/>
              <w:jc w:val="center"/>
              <w:outlineLvl w:val="0"/>
              <w:rPr>
                <w:rFonts w:ascii="黑体" w:eastAsia="黑体" w:hAnsi="黑体" w:cs="黑体"/>
                <w:b/>
                <w:sz w:val="24"/>
              </w:rPr>
            </w:pPr>
            <w:r>
              <w:t xml:space="preserve">128</w:t>
            </w:r>
          </w:p>
        </w:tc>
        <w:tc>
          <w:tcPr>
            <w:tcW w:w="709" w:type="dxa"/>
            <w:vAlign w:val="center"/>
          </w:tcPr>
          <w:p w:rsidR="007B087C" w:rsidRDefault="007B087C" w:rsidP="007B087C">
            <w:pPr>
              <w:spacing w:line="360" w:lineRule="auto"/>
              <w:jc w:val="center"/>
              <w:outlineLvl w:val="0"/>
              <w:rPr>
                <w:rFonts w:ascii="黑体" w:eastAsia="黑体" w:hAnsi="黑体" w:cs="黑体"/>
                <w:b/>
                <w:sz w:val="24"/>
              </w:rPr>
            </w:pPr>
            <w:r>
              <w:t xml:space="preserve">64</w:t>
            </w:r>
          </w:p>
        </w:tc>
        <w:tc>
          <w:tcPr>
            <w:tcW w:w="709" w:type="dxa"/>
            <w:vAlign w:val="center"/>
          </w:tcPr>
          <w:p w:rsidR="007B087C" w:rsidRDefault="007B087C" w:rsidP="007B087C">
            <w:pPr>
              <w:spacing w:line="360" w:lineRule="auto"/>
              <w:jc w:val="center"/>
              <w:outlineLvl w:val="0"/>
              <w:rPr>
                <w:rFonts w:ascii="黑体" w:eastAsia="黑体" w:hAnsi="黑体" w:cs="黑体"/>
                <w:b/>
                <w:sz w:val="24"/>
              </w:rPr>
            </w:pPr>
            <w:r>
              <w:t xml:space="preserve">64</w:t>
            </w:r>
          </w:p>
        </w:tc>
        <w:tc>
          <w:tcPr>
            <w:tcW w:w="709" w:type="dxa"/>
            <w:vAlign w:val="center"/>
          </w:tcPr>
          <w:p w:rsidR="007B087C" w:rsidRDefault="007B087C" w:rsidP="007B087C">
            <w:pPr>
              <w:spacing w:line="360" w:lineRule="auto"/>
              <w:jc w:val="center"/>
              <w:outlineLvl w:val="0"/>
              <w:rPr>
                <w:rFonts w:ascii="黑体" w:eastAsia="黑体" w:hAnsi="黑体" w:cs="黑体"/>
                <w:b/>
                <w:sz w:val="24"/>
              </w:rPr>
            </w:pPr>
            <w:r>
              <w:t xml:space="preserve">8</w:t>
            </w:r>
          </w:p>
        </w:tc>
        <w:tc>
          <w:tcPr>
            <w:tcW w:w="850" w:type="dxa"/>
            <w:vAlign w:val="center"/>
          </w:tcPr>
          <w:p w:rsidR="007B087C" w:rsidRDefault="007B087C" w:rsidP="007B087C">
            <w:pPr>
              <w:spacing w:line="360" w:lineRule="auto"/>
              <w:jc w:val="center"/>
              <w:outlineLvl w:val="0"/>
              <w:rPr>
                <w:rFonts w:ascii="黑体" w:eastAsia="黑体" w:hAnsi="黑体" w:cs="黑体"/>
                <w:b/>
                <w:sz w:val="24"/>
              </w:rPr>
            </w:pPr>
            <w:r>
              <w:t xml:space="preserve">3.79</w:t>
            </w:r>
          </w:p>
        </w:tc>
        <w:tc>
          <w:tcPr>
            <w:tcW w:w="709" w:type="dxa"/>
            <w:vAlign w:val="center"/>
          </w:tcPr>
          <w:p w:rsidR="007B087C" w:rsidRDefault="007B087C" w:rsidP="007B087C">
            <w:pPr>
              <w:spacing w:line="360" w:lineRule="auto"/>
              <w:jc w:val="center"/>
              <w:outlineLvl w:val="0"/>
              <w:rPr>
                <w:rFonts w:ascii="黑体" w:eastAsia="黑体" w:hAnsi="黑体" w:cs="黑体"/>
                <w:b/>
                <w:sz w:val="24"/>
              </w:rPr>
            </w:pPr>
            <w:r>
              <w:t xml:space="preserve">0</w:t>
            </w:r>
          </w:p>
        </w:tc>
        <w:tc>
          <w:tcPr>
            <w:tcW w:w="738" w:type="dxa"/>
            <w:vAlign w:val="center"/>
          </w:tcPr>
          <w:p w:rsidR="007B087C" w:rsidRDefault="007B087C" w:rsidP="007B087C">
            <w:pPr>
              <w:spacing w:line="360" w:lineRule="auto"/>
              <w:jc w:val="center"/>
              <w:outlineLvl w:val="0"/>
              <w:rPr>
                <w:rFonts w:ascii="黑体" w:eastAsia="黑体" w:hAnsi="黑体" w:cs="黑体"/>
                <w:b/>
                <w:sz w:val="24"/>
              </w:rPr>
            </w:pPr>
            <w:r>
              <w:t xml:space="preserve">0</w:t>
            </w:r>
          </w:p>
        </w:tc>
        <w:tc>
          <w:tcPr>
            <w:tcW w:w="799" w:type="dxa"/>
            <w:vAlign w:val="center"/>
          </w:tcPr>
          <w:p w:rsidR="007B087C" w:rsidRDefault="007B087C" w:rsidP="007B087C">
            <w:pPr>
              <w:spacing w:line="360" w:lineRule="auto"/>
              <w:jc w:val="center"/>
              <w:outlineLvl w:val="0"/>
              <w:rPr>
                <w:rFonts w:ascii="黑体" w:eastAsia="黑体" w:hAnsi="黑体" w:cs="黑体"/>
                <w:b/>
                <w:sz w:val="24"/>
              </w:rPr>
            </w:pPr>
            <w:r>
              <w:t xml:space="preserve">0</w:t>
            </w:r>
          </w:p>
        </w:tc>
        <w:tc>
          <w:tcPr>
            <w:tcW w:w="817" w:type="dxa"/>
            <w:gridSpan w:val="8"/>
            <w:vAlign w:val="center"/>
          </w:tcPr>
          <w:p w:rsidR="007B087C" w:rsidRDefault="007B087C" w:rsidP="007B087C">
            <w:pPr>
              <w:spacing w:line="360" w:lineRule="auto"/>
              <w:jc w:val="center"/>
              <w:outlineLvl w:val="0"/>
              <w:rPr>
                <w:rFonts w:ascii="黑体" w:eastAsia="黑体" w:hAnsi="黑体" w:cs="黑体"/>
                <w:b/>
                <w:sz w:val="24"/>
              </w:rPr>
            </w:pPr>
            <w:r>
              <w:t xml:space="preserve">8</w:t>
            </w:r>
          </w:p>
        </w:tc>
      </w:tr>
      <w:tr w:rsidR="00DB093C" w:rsidTr="00DB093C">
        <w:tc>
          <w:tcPr>
            <w:vMerge/>
          </w:tcPr>
          <w:p w:rsidR="007B087C" w:rsidRDefault="007B087C" w:rsidP="007B087C">
            <w:pPr>
              <w:spacing w:line="360" w:lineRule="auto"/>
              <w:jc w:val="center"/>
              <w:outlineLvl w:val="0"/>
              <w:rPr>
                <w:rFonts w:ascii="黑体" w:eastAsia="黑体" w:hAnsi="黑体" w:cs="黑体"/>
                <w:b/>
                <w:sz w:val="24"/>
              </w:rPr>
            </w:pPr>
          </w:p>
        </w:tc>
        <w:tc>
          <w:tcPr>
            <w:tcW w:w="1500" w:type="dxa"/>
            <w:vAlign w:val="center"/>
          </w:tcPr>
          <w:p w:rsidR="007B087C" w:rsidRDefault="007B087C" w:rsidP="007B087C">
            <w:pPr>
              <w:spacing w:line="360" w:lineRule="auto"/>
              <w:jc w:val="center"/>
              <w:outlineLvl w:val="0"/>
              <w:rPr>
                <w:rFonts w:ascii="黑体" w:eastAsia="黑体" w:hAnsi="黑体" w:cs="黑体"/>
                <w:b/>
                <w:sz w:val="24"/>
              </w:rPr>
            </w:pPr>
            <w:r>
              <w:t xml:space="preserve">素质拓展课</w:t>
            </w:r>
          </w:p>
        </w:tc>
        <w:tc>
          <w:tcPr>
            <w:tcW w:w="708" w:type="dxa"/>
            <w:vAlign w:val="center"/>
          </w:tcPr>
          <w:p w:rsidR="007B087C" w:rsidRDefault="007B087C" w:rsidP="007B087C">
            <w:pPr>
              <w:spacing w:line="360" w:lineRule="auto"/>
              <w:jc w:val="center"/>
              <w:outlineLvl w:val="0"/>
              <w:rPr>
                <w:rFonts w:ascii="黑体" w:eastAsia="黑体" w:hAnsi="黑体" w:cs="黑体"/>
                <w:b/>
                <w:sz w:val="24"/>
              </w:rPr>
            </w:pPr>
            <w:r>
              <w:t xml:space="preserve">0</w:t>
            </w:r>
          </w:p>
        </w:tc>
        <w:tc>
          <w:tcPr>
            <w:tcW w:w="709" w:type="dxa"/>
            <w:vAlign w:val="center"/>
          </w:tcPr>
          <w:p w:rsidR="007B087C" w:rsidRDefault="007B087C" w:rsidP="007B087C">
            <w:pPr>
              <w:spacing w:line="360" w:lineRule="auto"/>
              <w:jc w:val="center"/>
              <w:outlineLvl w:val="0"/>
              <w:rPr>
                <w:rFonts w:ascii="黑体" w:eastAsia="黑体" w:hAnsi="黑体" w:cs="黑体"/>
                <w:b/>
                <w:sz w:val="24"/>
              </w:rPr>
            </w:pPr>
            <w:r>
              <w:t xml:space="preserve">0</w:t>
            </w:r>
          </w:p>
        </w:tc>
        <w:tc>
          <w:tcPr>
            <w:tcW w:w="709" w:type="dxa"/>
            <w:vAlign w:val="center"/>
          </w:tcPr>
          <w:p w:rsidR="007B087C" w:rsidRDefault="007B087C" w:rsidP="007B087C">
            <w:pPr>
              <w:spacing w:line="360" w:lineRule="auto"/>
              <w:jc w:val="center"/>
              <w:outlineLvl w:val="0"/>
              <w:rPr>
                <w:rFonts w:ascii="黑体" w:eastAsia="黑体" w:hAnsi="黑体" w:cs="黑体"/>
                <w:b/>
                <w:sz w:val="24"/>
              </w:rPr>
            </w:pPr>
            <w:r>
              <w:t xml:space="preserve">0</w:t>
            </w:r>
          </w:p>
        </w:tc>
        <w:tc>
          <w:tcPr>
            <w:tcW w:w="709" w:type="dxa"/>
            <w:vAlign w:val="center"/>
          </w:tcPr>
          <w:p w:rsidR="007B087C" w:rsidRDefault="007B087C" w:rsidP="007B087C">
            <w:pPr>
              <w:spacing w:line="360" w:lineRule="auto"/>
              <w:jc w:val="center"/>
              <w:outlineLvl w:val="0"/>
              <w:rPr>
                <w:rFonts w:ascii="黑体" w:eastAsia="黑体" w:hAnsi="黑体" w:cs="黑体"/>
                <w:b/>
                <w:sz w:val="24"/>
              </w:rPr>
            </w:pPr>
            <w:r>
              <w:t xml:space="preserve">4</w:t>
            </w:r>
          </w:p>
        </w:tc>
        <w:tc>
          <w:tcPr>
            <w:tcW w:w="850" w:type="dxa"/>
            <w:vAlign w:val="center"/>
          </w:tcPr>
          <w:p w:rsidR="007B087C" w:rsidRDefault="007B087C" w:rsidP="007B087C">
            <w:pPr>
              <w:spacing w:line="360" w:lineRule="auto"/>
              <w:jc w:val="center"/>
              <w:outlineLvl w:val="0"/>
              <w:rPr>
                <w:rFonts w:ascii="黑体" w:eastAsia="黑体" w:hAnsi="黑体" w:cs="黑体"/>
                <w:b/>
                <w:sz w:val="24"/>
              </w:rPr>
            </w:pPr>
            <w:r>
              <w:t xml:space="preserve">1.9</w:t>
            </w:r>
          </w:p>
        </w:tc>
        <w:tc>
          <w:tcPr>
            <w:tcW w:w="709" w:type="dxa"/>
            <w:vAlign w:val="center"/>
          </w:tcPr>
          <w:p w:rsidR="007B087C" w:rsidRDefault="007B087C" w:rsidP="007B087C">
            <w:pPr>
              <w:spacing w:line="360" w:lineRule="auto"/>
              <w:jc w:val="center"/>
              <w:outlineLvl w:val="0"/>
              <w:rPr>
                <w:rFonts w:ascii="黑体" w:eastAsia="黑体" w:hAnsi="黑体" w:cs="黑体"/>
                <w:b/>
                <w:sz w:val="24"/>
              </w:rPr>
            </w:pPr>
            <w:r>
              <w:t xml:space="preserve">0</w:t>
            </w:r>
          </w:p>
        </w:tc>
        <w:tc>
          <w:tcPr>
            <w:tcW w:w="738" w:type="dxa"/>
            <w:vAlign w:val="center"/>
          </w:tcPr>
          <w:p w:rsidR="007B087C" w:rsidRDefault="007B087C" w:rsidP="007B087C">
            <w:pPr>
              <w:spacing w:line="360" w:lineRule="auto"/>
              <w:jc w:val="center"/>
              <w:outlineLvl w:val="0"/>
              <w:rPr>
                <w:rFonts w:ascii="黑体" w:eastAsia="黑体" w:hAnsi="黑体" w:cs="黑体"/>
                <w:b/>
                <w:sz w:val="24"/>
              </w:rPr>
            </w:pPr>
            <w:r>
              <w:t xml:space="preserve">0</w:t>
            </w:r>
          </w:p>
        </w:tc>
        <w:tc>
          <w:tcPr>
            <w:tcW w:w="799" w:type="dxa"/>
            <w:vAlign w:val="center"/>
          </w:tcPr>
          <w:p w:rsidR="007B087C" w:rsidRDefault="007B087C" w:rsidP="007B087C">
            <w:pPr>
              <w:spacing w:line="360" w:lineRule="auto"/>
              <w:jc w:val="center"/>
              <w:outlineLvl w:val="0"/>
              <w:rPr>
                <w:rFonts w:ascii="黑体" w:eastAsia="黑体" w:hAnsi="黑体" w:cs="黑体"/>
                <w:b/>
                <w:sz w:val="24"/>
              </w:rPr>
            </w:pPr>
            <w:r>
              <w:t xml:space="preserve">0</w:t>
            </w:r>
          </w:p>
        </w:tc>
        <w:tc>
          <w:tcPr>
            <w:tcW w:w="817" w:type="dxa"/>
            <w:vAlign w:val="center"/>
          </w:tcPr>
          <w:p w:rsidR="007B087C" w:rsidRDefault="007B087C" w:rsidP="007B087C">
            <w:pPr>
              <w:spacing w:line="360" w:lineRule="auto"/>
              <w:jc w:val="center"/>
              <w:outlineLvl w:val="0"/>
              <w:rPr>
                <w:rFonts w:ascii="黑体" w:eastAsia="黑体" w:hAnsi="黑体" w:cs="黑体"/>
                <w:b/>
                <w:sz w:val="24"/>
              </w:rPr>
            </w:pPr>
            <w:r>
              <w:t xml:space="preserve">0</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 xml:space="preserve">0</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 xml:space="preserve">0</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 xml:space="preserve">0</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 xml:space="preserve">0</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 xml:space="preserve">0</w:t>
            </w:r>
          </w:p>
        </w:tc>
        <w:tc>
          <w:tcPr>
            <w:tcW w:w="733" w:type="dxa"/>
            <w:vAlign w:val="center"/>
          </w:tcPr>
          <w:p w:rsidR="007B087C" w:rsidRDefault="007B087C" w:rsidP="007B087C">
            <w:pPr>
              <w:spacing w:line="360" w:lineRule="auto"/>
              <w:jc w:val="center"/>
              <w:outlineLvl w:val="0"/>
              <w:rPr>
                <w:rFonts w:ascii="黑体" w:eastAsia="黑体" w:hAnsi="黑体" w:cs="黑体"/>
                <w:b/>
                <w:sz w:val="24"/>
              </w:rPr>
            </w:pPr>
            <w:r>
              <w:t xml:space="preserve">0</w:t>
            </w:r>
          </w:p>
        </w:tc>
        <w:tc>
          <w:tcPr>
            <w:tcW w:w="733" w:type="dxa"/>
            <w:vAlign w:val="center"/>
          </w:tcPr>
          <w:p w:rsidR="007B087C" w:rsidRDefault="007B087C" w:rsidP="007B087C">
            <w:pPr>
              <w:spacing w:line="360" w:lineRule="auto"/>
              <w:jc w:val="center"/>
              <w:outlineLvl w:val="0"/>
              <w:rPr>
                <w:rFonts w:ascii="黑体" w:eastAsia="黑体" w:hAnsi="黑体" w:cs="黑体"/>
                <w:b/>
                <w:sz w:val="24"/>
              </w:rPr>
            </w:pPr>
            <w:r>
              <w:t xml:space="preserve">4</w:t>
            </w:r>
          </w:p>
        </w:tc>
      </w:tr>
      <w:tr w:rsidR="00DB093C" w:rsidTr="00DB093C">
        <w:tc>
          <w:tcPr>
            <w:tcW w:w="735" w:type="dxa"/>
            <w:gridSpan w:val="2"/>
            <w:vAlign w:val="center"/>
          </w:tcPr>
          <w:p w:rsidR="007B087C" w:rsidRDefault="007B087C" w:rsidP="007B087C">
            <w:pPr>
              <w:spacing w:line="360" w:lineRule="auto"/>
              <w:jc w:val="center"/>
              <w:outlineLvl w:val="0"/>
              <w:rPr>
                <w:rFonts w:ascii="黑体" w:eastAsia="黑体" w:hAnsi="黑体" w:cs="黑体"/>
                <w:b/>
                <w:sz w:val="24"/>
              </w:rPr>
            </w:pPr>
            <w:r>
              <w:t xml:space="preserve">合  计</w:t>
            </w:r>
          </w:p>
        </w:tc>
        <w:tc>
          <w:tcPr>
            <w:tcW w:w="708" w:type="dxa"/>
            <w:vAlign w:val="center"/>
          </w:tcPr>
          <w:p w:rsidR="007B087C" w:rsidRDefault="007B087C" w:rsidP="007B087C">
            <w:pPr>
              <w:spacing w:line="360" w:lineRule="auto"/>
              <w:jc w:val="center"/>
              <w:outlineLvl w:val="0"/>
              <w:rPr>
                <w:rFonts w:ascii="黑体" w:eastAsia="黑体" w:hAnsi="黑体" w:cs="黑体"/>
                <w:b/>
                <w:sz w:val="24"/>
              </w:rPr>
            </w:pPr>
            <w:r>
              <w:t xml:space="preserve">2980</w:t>
            </w:r>
          </w:p>
        </w:tc>
        <w:tc>
          <w:tcPr>
            <w:tcW w:w="709" w:type="dxa"/>
            <w:vAlign w:val="center"/>
          </w:tcPr>
          <w:p w:rsidR="007B087C" w:rsidRDefault="007B087C" w:rsidP="007B087C">
            <w:pPr>
              <w:spacing w:line="360" w:lineRule="auto"/>
              <w:jc w:val="center"/>
              <w:outlineLvl w:val="0"/>
              <w:rPr>
                <w:rFonts w:ascii="黑体" w:eastAsia="黑体" w:hAnsi="黑体" w:cs="黑体"/>
                <w:b/>
                <w:sz w:val="24"/>
              </w:rPr>
            </w:pPr>
            <w:r>
              <w:t xml:space="preserve">2428</w:t>
            </w:r>
          </w:p>
        </w:tc>
        <w:tc>
          <w:tcPr>
            <w:tcW w:w="709" w:type="dxa"/>
            <w:vAlign w:val="center"/>
          </w:tcPr>
          <w:p w:rsidR="007B087C" w:rsidRDefault="007B087C" w:rsidP="007B087C">
            <w:pPr>
              <w:spacing w:line="360" w:lineRule="auto"/>
              <w:jc w:val="center"/>
              <w:outlineLvl w:val="0"/>
              <w:rPr>
                <w:rFonts w:ascii="黑体" w:eastAsia="黑体" w:hAnsi="黑体" w:cs="黑体"/>
                <w:b/>
                <w:sz w:val="24"/>
              </w:rPr>
            </w:pPr>
            <w:r>
              <w:t xml:space="preserve">552</w:t>
            </w:r>
          </w:p>
        </w:tc>
        <w:tc>
          <w:tcPr>
            <w:tcW w:w="709" w:type="dxa"/>
            <w:vAlign w:val="center"/>
          </w:tcPr>
          <w:p w:rsidR="007B087C" w:rsidRDefault="007B087C" w:rsidP="007B087C">
            <w:pPr>
              <w:spacing w:line="360" w:lineRule="auto"/>
              <w:jc w:val="center"/>
              <w:outlineLvl w:val="0"/>
              <w:rPr>
                <w:rFonts w:ascii="黑体" w:eastAsia="黑体" w:hAnsi="黑体" w:cs="黑体"/>
                <w:b/>
                <w:sz w:val="24"/>
              </w:rPr>
            </w:pPr>
            <w:r>
              <w:t xml:space="preserve">184</w:t>
            </w:r>
          </w:p>
        </w:tc>
        <w:tc>
          <w:tcPr>
            <w:tcW w:w="850" w:type="dxa"/>
            <w:vAlign w:val="center"/>
          </w:tcPr>
          <w:p w:rsidR="007B087C" w:rsidRDefault="007B087C" w:rsidP="007B087C">
            <w:pPr>
              <w:spacing w:line="360" w:lineRule="auto"/>
              <w:jc w:val="center"/>
              <w:outlineLvl w:val="0"/>
              <w:rPr>
                <w:rFonts w:ascii="黑体" w:eastAsia="黑体" w:hAnsi="黑体" w:cs="黑体"/>
                <w:b/>
                <w:sz w:val="24"/>
              </w:rPr>
            </w:pPr>
            <w:r>
              <w:t xml:space="preserve">87.2</w:t>
            </w:r>
          </w:p>
        </w:tc>
        <w:tc>
          <w:tcPr>
            <w:tcW w:w="709" w:type="dxa"/>
            <w:vAlign w:val="center"/>
          </w:tcPr>
          <w:p w:rsidR="007B087C" w:rsidRDefault="007B087C" w:rsidP="007B087C">
            <w:pPr>
              <w:spacing w:line="360" w:lineRule="auto"/>
              <w:jc w:val="center"/>
              <w:outlineLvl w:val="0"/>
              <w:rPr>
                <w:rFonts w:ascii="黑体" w:eastAsia="黑体" w:hAnsi="黑体" w:cs="黑体"/>
                <w:b/>
                <w:sz w:val="24"/>
              </w:rPr>
            </w:pPr>
            <w:r>
              <w:t xml:space="preserve">26.5</w:t>
            </w:r>
          </w:p>
        </w:tc>
        <w:tc>
          <w:tcPr>
            <w:tcW w:w="738" w:type="dxa"/>
            <w:vAlign w:val="center"/>
          </w:tcPr>
          <w:p w:rsidR="007B087C" w:rsidRDefault="007B087C" w:rsidP="007B087C">
            <w:pPr>
              <w:spacing w:line="360" w:lineRule="auto"/>
              <w:jc w:val="center"/>
              <w:outlineLvl w:val="0"/>
              <w:rPr>
                <w:rFonts w:ascii="黑体" w:eastAsia="黑体" w:hAnsi="黑体" w:cs="黑体"/>
                <w:b/>
                <w:sz w:val="24"/>
              </w:rPr>
            </w:pPr>
            <w:r>
              <w:t xml:space="preserve">26.5</w:t>
            </w:r>
          </w:p>
        </w:tc>
        <w:tc>
          <w:tcPr>
            <w:tcW w:w="799" w:type="dxa"/>
            <w:vAlign w:val="center"/>
          </w:tcPr>
          <w:p w:rsidR="007B087C" w:rsidRDefault="007B087C" w:rsidP="007B087C">
            <w:pPr>
              <w:spacing w:line="360" w:lineRule="auto"/>
              <w:jc w:val="center"/>
              <w:outlineLvl w:val="0"/>
              <w:rPr>
                <w:rFonts w:ascii="黑体" w:eastAsia="黑体" w:hAnsi="黑体" w:cs="黑体"/>
                <w:b/>
                <w:sz w:val="24"/>
              </w:rPr>
            </w:pPr>
            <w:r>
              <w:t xml:space="preserve">0</w:t>
            </w:r>
          </w:p>
        </w:tc>
        <w:tc>
          <w:tcPr>
            <w:tcW w:w="817" w:type="dxa"/>
            <w:vAlign w:val="center"/>
          </w:tcPr>
          <w:p w:rsidR="007B087C" w:rsidRDefault="007B087C" w:rsidP="007B087C">
            <w:pPr>
              <w:spacing w:line="360" w:lineRule="auto"/>
              <w:jc w:val="center"/>
              <w:outlineLvl w:val="0"/>
              <w:rPr>
                <w:rFonts w:ascii="黑体" w:eastAsia="黑体" w:hAnsi="黑体" w:cs="黑体"/>
                <w:b/>
                <w:sz w:val="24"/>
              </w:rPr>
            </w:pPr>
            <w:r>
              <w:t xml:space="preserve">34</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 xml:space="preserve">33</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 xml:space="preserve">0</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 xml:space="preserve">31</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 xml:space="preserve">39</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 xml:space="preserve">0</w:t>
            </w:r>
          </w:p>
        </w:tc>
        <w:tc>
          <w:tcPr>
            <w:tcW w:w="733" w:type="dxa"/>
            <w:vAlign w:val="center"/>
          </w:tcPr>
          <w:p w:rsidR="007B087C" w:rsidRDefault="007B087C" w:rsidP="007B087C">
            <w:pPr>
              <w:spacing w:line="360" w:lineRule="auto"/>
              <w:jc w:val="center"/>
              <w:outlineLvl w:val="0"/>
              <w:rPr>
                <w:rFonts w:ascii="黑体" w:eastAsia="黑体" w:hAnsi="黑体" w:cs="黑体"/>
                <w:b/>
                <w:sz w:val="24"/>
              </w:rPr>
            </w:pPr>
            <w:r>
              <w:t xml:space="preserve">22</w:t>
            </w:r>
          </w:p>
        </w:tc>
        <w:tc>
          <w:tcPr>
            <w:tcW w:w="733" w:type="dxa"/>
            <w:vAlign w:val="center"/>
          </w:tcPr>
          <w:p w:rsidR="007B087C" w:rsidRDefault="007B087C" w:rsidP="007B087C">
            <w:pPr>
              <w:spacing w:line="360" w:lineRule="auto"/>
              <w:jc w:val="center"/>
              <w:outlineLvl w:val="0"/>
              <w:rPr>
                <w:rFonts w:ascii="黑体" w:eastAsia="黑体" w:hAnsi="黑体" w:cs="黑体"/>
                <w:b/>
                <w:sz w:val="24"/>
              </w:rPr>
            </w:pPr>
            <w:r>
              <w:t xml:space="preserve">12</w:t>
            </w:r>
          </w:p>
        </w:tc>
      </w:tr>
      <w:tr w:rsidR="00DB093C" w:rsidTr="00DB093C">
        <w:tc>
          <w:tcPr>
            <w:tcW w:w="735" w:type="dxa"/>
            <w:gridSpan w:val="2"/>
            <w:vAlign w:val="center"/>
          </w:tcPr>
          <w:p w:rsidR="007B087C" w:rsidRDefault="007B087C" w:rsidP="007B087C">
            <w:pPr>
              <w:spacing w:line="360" w:lineRule="auto"/>
              <w:jc w:val="center"/>
              <w:outlineLvl w:val="0"/>
              <w:rPr>
                <w:rFonts w:ascii="黑体" w:eastAsia="黑体" w:hAnsi="黑体" w:cs="黑体"/>
                <w:b/>
                <w:sz w:val="24"/>
              </w:rPr>
            </w:pPr>
            <w:r>
              <w:t xml:space="preserve">集中实践模块</w:t>
            </w:r>
          </w:p>
        </w:tc>
        <w:tc>
          <w:tcPr>
            <w:tcW w:w="708" w:type="dxa"/>
            <w:vAlign w:val="center"/>
          </w:tcPr>
          <w:p w:rsidR="007B087C" w:rsidRDefault="007B087C" w:rsidP="007B087C">
            <w:pPr>
              <w:spacing w:line="360" w:lineRule="auto"/>
              <w:jc w:val="center"/>
              <w:outlineLvl w:val="0"/>
              <w:rPr>
                <w:rFonts w:ascii="黑体" w:eastAsia="黑体" w:hAnsi="黑体" w:cs="黑体"/>
                <w:b/>
                <w:sz w:val="24"/>
              </w:rPr>
            </w:pPr>
            <w:r>
              <w:t xml:space="preserve">784</w:t>
            </w:r>
          </w:p>
        </w:tc>
        <w:tc>
          <w:tcPr>
            <w:tcW w:w="709" w:type="dxa"/>
            <w:vAlign w:val="center"/>
          </w:tcPr>
          <w:p w:rsidR="007B087C" w:rsidRDefault="007B087C" w:rsidP="007B087C">
            <w:pPr>
              <w:spacing w:line="360" w:lineRule="auto"/>
              <w:jc w:val="center"/>
              <w:outlineLvl w:val="0"/>
              <w:rPr>
                <w:rFonts w:ascii="黑体" w:eastAsia="黑体" w:hAnsi="黑体" w:cs="黑体"/>
                <w:b/>
                <w:sz w:val="24"/>
              </w:rPr>
            </w:pPr>
            <w:r>
              <w:t xml:space="preserve">0</w:t>
            </w:r>
          </w:p>
        </w:tc>
        <w:tc>
          <w:tcPr>
            <w:tcW w:w="709" w:type="dxa"/>
            <w:vAlign w:val="center"/>
          </w:tcPr>
          <w:p w:rsidR="007B087C" w:rsidRDefault="007B087C" w:rsidP="007B087C">
            <w:pPr>
              <w:spacing w:line="360" w:lineRule="auto"/>
              <w:jc w:val="center"/>
              <w:outlineLvl w:val="0"/>
              <w:rPr>
                <w:rFonts w:ascii="黑体" w:eastAsia="黑体" w:hAnsi="黑体" w:cs="黑体"/>
                <w:b/>
                <w:sz w:val="24"/>
              </w:rPr>
            </w:pPr>
            <w:r>
              <w:t xml:space="preserve">784</w:t>
            </w:r>
          </w:p>
        </w:tc>
        <w:tc>
          <w:tcPr>
            <w:tcW w:w="709" w:type="dxa"/>
            <w:vAlign w:val="center"/>
          </w:tcPr>
          <w:p w:rsidR="007B087C" w:rsidRDefault="007B087C" w:rsidP="007B087C">
            <w:pPr>
              <w:spacing w:line="360" w:lineRule="auto"/>
              <w:jc w:val="center"/>
              <w:outlineLvl w:val="0"/>
              <w:rPr>
                <w:rFonts w:ascii="黑体" w:eastAsia="黑体" w:hAnsi="黑体" w:cs="黑体"/>
                <w:b/>
                <w:sz w:val="24"/>
              </w:rPr>
            </w:pPr>
            <w:r>
              <w:t xml:space="preserve">27</w:t>
            </w:r>
          </w:p>
        </w:tc>
        <w:tc>
          <w:tcPr>
            <w:tcW w:w="850" w:type="dxa"/>
            <w:vAlign w:val="center"/>
          </w:tcPr>
          <w:p w:rsidR="007B087C" w:rsidRDefault="007B087C" w:rsidP="007B087C">
            <w:pPr>
              <w:spacing w:line="360" w:lineRule="auto"/>
              <w:jc w:val="center"/>
              <w:outlineLvl w:val="0"/>
              <w:rPr>
                <w:rFonts w:ascii="黑体" w:eastAsia="黑体" w:hAnsi="黑体" w:cs="黑体"/>
                <w:b/>
                <w:sz w:val="24"/>
              </w:rPr>
            </w:pPr>
            <w:r>
              <w:t xml:space="preserve">12.8</w:t>
            </w:r>
          </w:p>
        </w:tc>
        <w:tc>
          <w:tcPr>
            <w:tcW w:w="709" w:type="dxa"/>
            <w:vAlign w:val="center"/>
          </w:tcPr>
          <w:p w:rsidR="007B087C" w:rsidRDefault="007B087C" w:rsidP="007B087C">
            <w:pPr>
              <w:spacing w:line="360" w:lineRule="auto"/>
              <w:jc w:val="center"/>
              <w:outlineLvl w:val="0"/>
              <w:rPr>
                <w:rFonts w:ascii="黑体" w:eastAsia="黑体" w:hAnsi="黑体" w:cs="黑体"/>
                <w:b/>
                <w:sz w:val="24"/>
              </w:rPr>
            </w:pPr>
            <w:r>
              <w:t xml:space="preserve">1</w:t>
            </w:r>
          </w:p>
        </w:tc>
        <w:tc>
          <w:tcPr>
            <w:tcW w:w="738" w:type="dxa"/>
            <w:vAlign w:val="center"/>
          </w:tcPr>
          <w:p w:rsidR="007B087C" w:rsidRDefault="007B087C" w:rsidP="007B087C">
            <w:pPr>
              <w:spacing w:line="360" w:lineRule="auto"/>
              <w:jc w:val="center"/>
              <w:outlineLvl w:val="0"/>
              <w:rPr>
                <w:rFonts w:ascii="黑体" w:eastAsia="黑体" w:hAnsi="黑体" w:cs="黑体"/>
                <w:b/>
                <w:sz w:val="24"/>
              </w:rPr>
            </w:pPr>
            <w:r>
              <w:t xml:space="preserve">0</w:t>
            </w:r>
          </w:p>
        </w:tc>
        <w:tc>
          <w:tcPr>
            <w:tcW w:w="799" w:type="dxa"/>
            <w:vAlign w:val="center"/>
          </w:tcPr>
          <w:p w:rsidR="007B087C" w:rsidRDefault="007B087C" w:rsidP="007B087C">
            <w:pPr>
              <w:spacing w:line="360" w:lineRule="auto"/>
              <w:jc w:val="center"/>
              <w:outlineLvl w:val="0"/>
              <w:rPr>
                <w:rFonts w:ascii="黑体" w:eastAsia="黑体" w:hAnsi="黑体" w:cs="黑体"/>
                <w:b/>
                <w:sz w:val="24"/>
              </w:rPr>
            </w:pPr>
            <w:r>
              <w:t xml:space="preserve">2</w:t>
            </w:r>
          </w:p>
        </w:tc>
        <w:tc>
          <w:tcPr>
            <w:tcW w:w="817" w:type="dxa"/>
            <w:vAlign w:val="center"/>
          </w:tcPr>
          <w:p w:rsidR="007B087C" w:rsidRDefault="007B087C" w:rsidP="007B087C">
            <w:pPr>
              <w:spacing w:line="360" w:lineRule="auto"/>
              <w:jc w:val="center"/>
              <w:outlineLvl w:val="0"/>
              <w:rPr>
                <w:rFonts w:ascii="黑体" w:eastAsia="黑体" w:hAnsi="黑体" w:cs="黑体"/>
                <w:b/>
                <w:sz w:val="24"/>
              </w:rPr>
            </w:pPr>
            <w:r>
              <w:t xml:space="preserve">0</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 xml:space="preserve">0</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 xml:space="preserve">3</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 xml:space="preserve">0</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 xml:space="preserve">0</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 xml:space="preserve">7</w:t>
            </w:r>
          </w:p>
        </w:tc>
        <w:tc>
          <w:tcPr>
            <w:tcW w:w="733" w:type="dxa"/>
            <w:vAlign w:val="center"/>
          </w:tcPr>
          <w:p w:rsidR="007B087C" w:rsidRDefault="007B087C" w:rsidP="007B087C">
            <w:pPr>
              <w:spacing w:line="360" w:lineRule="auto"/>
              <w:jc w:val="center"/>
              <w:outlineLvl w:val="0"/>
              <w:rPr>
                <w:rFonts w:ascii="黑体" w:eastAsia="黑体" w:hAnsi="黑体" w:cs="黑体"/>
                <w:b/>
                <w:sz w:val="24"/>
              </w:rPr>
            </w:pPr>
            <w:r>
              <w:t xml:space="preserve">0</w:t>
            </w:r>
          </w:p>
        </w:tc>
        <w:tc>
          <w:tcPr>
            <w:tcW w:w="733" w:type="dxa"/>
            <w:vAlign w:val="center"/>
          </w:tcPr>
          <w:p w:rsidR="007B087C" w:rsidRDefault="007B087C" w:rsidP="007B087C">
            <w:pPr>
              <w:spacing w:line="360" w:lineRule="auto"/>
              <w:jc w:val="center"/>
              <w:outlineLvl w:val="0"/>
              <w:rPr>
                <w:rFonts w:ascii="黑体" w:eastAsia="黑体" w:hAnsi="黑体" w:cs="黑体"/>
                <w:b/>
                <w:sz w:val="24"/>
              </w:rPr>
            </w:pPr>
            <w:r>
              <w:t xml:space="preserve">14</w:t>
            </w:r>
          </w:p>
        </w:tc>
      </w:tr>
      <w:tr w:rsidR="00DB093C" w:rsidTr="00DB093C">
        <w:tc>
          <w:tcPr>
            <w:tcW w:w="735" w:type="dxa"/>
            <w:gridSpan w:val="2"/>
            <w:vAlign w:val="center"/>
          </w:tcPr>
          <w:p w:rsidR="007B087C" w:rsidRDefault="007B087C" w:rsidP="007B087C">
            <w:pPr>
              <w:spacing w:line="360" w:lineRule="auto"/>
              <w:jc w:val="center"/>
              <w:outlineLvl w:val="0"/>
              <w:rPr>
                <w:rFonts w:ascii="黑体" w:eastAsia="黑体" w:hAnsi="黑体" w:cs="黑体"/>
                <w:b/>
                <w:sz w:val="24"/>
              </w:rPr>
            </w:pPr>
            <w:r>
              <w:t xml:space="preserve">总  计</w:t>
            </w:r>
          </w:p>
        </w:tc>
        <w:tc>
          <w:tcPr>
            <w:tcW w:w="708" w:type="dxa"/>
            <w:vAlign w:val="center"/>
          </w:tcPr>
          <w:p w:rsidR="007B087C" w:rsidRDefault="007B087C" w:rsidP="007B087C">
            <w:pPr>
              <w:spacing w:line="360" w:lineRule="auto"/>
              <w:jc w:val="center"/>
              <w:outlineLvl w:val="0"/>
              <w:rPr>
                <w:rFonts w:ascii="黑体" w:eastAsia="黑体" w:hAnsi="黑体" w:cs="黑体"/>
                <w:b/>
                <w:sz w:val="24"/>
              </w:rPr>
            </w:pPr>
            <w:r>
              <w:t xml:space="preserve">3764</w:t>
            </w:r>
          </w:p>
        </w:tc>
        <w:tc>
          <w:tcPr>
            <w:tcW w:w="709" w:type="dxa"/>
            <w:vAlign w:val="center"/>
          </w:tcPr>
          <w:p w:rsidR="007B087C" w:rsidRDefault="007B087C" w:rsidP="007B087C">
            <w:pPr>
              <w:spacing w:line="360" w:lineRule="auto"/>
              <w:jc w:val="center"/>
              <w:outlineLvl w:val="0"/>
              <w:rPr>
                <w:rFonts w:ascii="黑体" w:eastAsia="黑体" w:hAnsi="黑体" w:cs="黑体"/>
                <w:b/>
                <w:sz w:val="24"/>
              </w:rPr>
            </w:pPr>
            <w:r>
              <w:t xml:space="preserve">2428</w:t>
            </w:r>
          </w:p>
        </w:tc>
        <w:tc>
          <w:tcPr>
            <w:tcW w:w="709" w:type="dxa"/>
            <w:vAlign w:val="center"/>
          </w:tcPr>
          <w:p w:rsidR="007B087C" w:rsidRDefault="007B087C" w:rsidP="007B087C">
            <w:pPr>
              <w:spacing w:line="360" w:lineRule="auto"/>
              <w:jc w:val="center"/>
              <w:outlineLvl w:val="0"/>
              <w:rPr>
                <w:rFonts w:ascii="黑体" w:eastAsia="黑体" w:hAnsi="黑体" w:cs="黑体"/>
                <w:b/>
                <w:sz w:val="24"/>
              </w:rPr>
            </w:pPr>
            <w:r>
              <w:t xml:space="preserve">1336</w:t>
            </w:r>
          </w:p>
        </w:tc>
        <w:tc>
          <w:tcPr>
            <w:tcW w:w="709" w:type="dxa"/>
            <w:vAlign w:val="center"/>
          </w:tcPr>
          <w:p w:rsidR="007B087C" w:rsidRDefault="007B087C" w:rsidP="007B087C">
            <w:pPr>
              <w:spacing w:line="360" w:lineRule="auto"/>
              <w:jc w:val="center"/>
              <w:outlineLvl w:val="0"/>
              <w:rPr>
                <w:rFonts w:ascii="黑体" w:eastAsia="黑体" w:hAnsi="黑体" w:cs="黑体"/>
                <w:b/>
                <w:sz w:val="24"/>
              </w:rPr>
            </w:pPr>
            <w:r>
              <w:t xml:space="preserve">211</w:t>
            </w:r>
          </w:p>
        </w:tc>
        <w:tc>
          <w:tcPr>
            <w:tcW w:w="850" w:type="dxa"/>
            <w:vAlign w:val="center"/>
          </w:tcPr>
          <w:p w:rsidR="007B087C" w:rsidRDefault="007B087C" w:rsidP="007B087C">
            <w:pPr>
              <w:spacing w:line="360" w:lineRule="auto"/>
              <w:jc w:val="center"/>
              <w:outlineLvl w:val="0"/>
              <w:rPr>
                <w:rFonts w:ascii="黑体" w:eastAsia="黑体" w:hAnsi="黑体" w:cs="黑体"/>
                <w:b/>
                <w:sz w:val="24"/>
              </w:rPr>
            </w:pPr>
            <w:r>
              <w:t xml:space="preserve">100</w:t>
            </w:r>
          </w:p>
        </w:tc>
        <w:tc>
          <w:tcPr>
            <w:tcW w:w="709" w:type="dxa"/>
            <w:vAlign w:val="center"/>
          </w:tcPr>
          <w:p w:rsidR="007B087C" w:rsidRDefault="007B087C" w:rsidP="007B087C">
            <w:pPr>
              <w:spacing w:line="360" w:lineRule="auto"/>
              <w:jc w:val="center"/>
              <w:outlineLvl w:val="0"/>
              <w:rPr>
                <w:rFonts w:ascii="黑体" w:eastAsia="黑体" w:hAnsi="黑体" w:cs="黑体"/>
                <w:b/>
                <w:sz w:val="24"/>
              </w:rPr>
            </w:pPr>
            <w:r>
              <w:t xml:space="preserve">27.5</w:t>
            </w:r>
          </w:p>
        </w:tc>
        <w:tc>
          <w:tcPr>
            <w:tcW w:w="738" w:type="dxa"/>
            <w:vAlign w:val="center"/>
          </w:tcPr>
          <w:p w:rsidR="007B087C" w:rsidRDefault="007B087C" w:rsidP="007B087C">
            <w:pPr>
              <w:spacing w:line="360" w:lineRule="auto"/>
              <w:jc w:val="center"/>
              <w:outlineLvl w:val="0"/>
              <w:rPr>
                <w:rFonts w:ascii="黑体" w:eastAsia="黑体" w:hAnsi="黑体" w:cs="黑体"/>
                <w:b/>
                <w:sz w:val="24"/>
              </w:rPr>
            </w:pPr>
            <w:r>
              <w:t xml:space="preserve">26.5</w:t>
            </w:r>
          </w:p>
        </w:tc>
        <w:tc>
          <w:tcPr>
            <w:tcW w:w="799" w:type="dxa"/>
            <w:vAlign w:val="center"/>
          </w:tcPr>
          <w:p w:rsidR="007B087C" w:rsidRDefault="007B087C" w:rsidP="007B087C">
            <w:pPr>
              <w:spacing w:line="360" w:lineRule="auto"/>
              <w:jc w:val="center"/>
              <w:outlineLvl w:val="0"/>
              <w:rPr>
                <w:rFonts w:ascii="黑体" w:eastAsia="黑体" w:hAnsi="黑体" w:cs="黑体"/>
                <w:b/>
                <w:sz w:val="24"/>
              </w:rPr>
            </w:pPr>
            <w:r>
              <w:t xml:space="preserve">2</w:t>
            </w:r>
          </w:p>
        </w:tc>
        <w:tc>
          <w:tcPr>
            <w:tcW w:w="817" w:type="dxa"/>
            <w:vAlign w:val="center"/>
          </w:tcPr>
          <w:p w:rsidR="007B087C" w:rsidRDefault="007B087C" w:rsidP="007B087C">
            <w:pPr>
              <w:spacing w:line="360" w:lineRule="auto"/>
              <w:jc w:val="center"/>
              <w:outlineLvl w:val="0"/>
              <w:rPr>
                <w:rFonts w:ascii="黑体" w:eastAsia="黑体" w:hAnsi="黑体" w:cs="黑体"/>
                <w:b/>
                <w:sz w:val="24"/>
              </w:rPr>
            </w:pPr>
            <w:r>
              <w:t xml:space="preserve">34</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 xml:space="preserve">33</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 xml:space="preserve">3</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 xml:space="preserve">31</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 xml:space="preserve">39</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 xml:space="preserve">7</w:t>
            </w:r>
          </w:p>
        </w:tc>
        <w:tc>
          <w:tcPr>
            <w:tcW w:w="733" w:type="dxa"/>
            <w:vAlign w:val="center"/>
          </w:tcPr>
          <w:p w:rsidR="007B087C" w:rsidRDefault="007B087C" w:rsidP="007B087C">
            <w:pPr>
              <w:spacing w:line="360" w:lineRule="auto"/>
              <w:jc w:val="center"/>
              <w:outlineLvl w:val="0"/>
              <w:rPr>
                <w:rFonts w:ascii="黑体" w:eastAsia="黑体" w:hAnsi="黑体" w:cs="黑体"/>
                <w:b/>
                <w:sz w:val="24"/>
              </w:rPr>
            </w:pPr>
            <w:r>
              <w:t xml:space="preserve">22</w:t>
            </w:r>
          </w:p>
        </w:tc>
        <w:tc>
          <w:tcPr>
            <w:tcW w:w="733" w:type="dxa"/>
            <w:vAlign w:val="center"/>
          </w:tcPr>
          <w:p w:rsidR="007B087C" w:rsidRDefault="007B087C" w:rsidP="007B087C">
            <w:pPr>
              <w:spacing w:line="360" w:lineRule="auto"/>
              <w:jc w:val="center"/>
              <w:outlineLvl w:val="0"/>
              <w:rPr>
                <w:rFonts w:ascii="黑体" w:eastAsia="黑体" w:hAnsi="黑体" w:cs="黑体"/>
                <w:b/>
                <w:sz w:val="24"/>
              </w:rPr>
            </w:pPr>
            <w:r>
              <w:t xml:space="preserve">26</w:t>
            </w:r>
          </w:p>
        </w:tc>
      </w:tr>
      <w:tr w:rsidR="00DB093C" w:rsidTr="00DB093C">
        <w:tc>
          <w:tcPr>
            <w:tcW w:w="735" w:type="dxa"/>
            <w:gridSpan w:val="2"/>
            <w:vAlign w:val="center"/>
          </w:tcPr>
          <w:p w:rsidR="007B087C" w:rsidRDefault="007B087C" w:rsidP="007B087C">
            <w:pPr>
              <w:spacing w:line="360" w:lineRule="auto"/>
              <w:jc w:val="center"/>
              <w:outlineLvl w:val="0"/>
              <w:rPr>
                <w:rFonts w:ascii="黑体" w:eastAsia="黑体" w:hAnsi="黑体" w:cs="黑体"/>
                <w:b/>
                <w:sz w:val="24"/>
              </w:rPr>
            </w:pPr>
            <w:r>
              <w:t xml:space="preserve">实践学分占比</w:t>
            </w:r>
          </w:p>
        </w:tc>
        <w:tc>
          <w:tcPr>
            <w:tcW w:w="708" w:type="dxa"/>
            <w:gridSpan w:val="4"/>
            <w:vAlign w:val="center"/>
          </w:tcPr>
          <w:p w:rsidR="007B087C" w:rsidRDefault="007B087C" w:rsidP="007B087C">
            <w:pPr>
              <w:spacing w:line="360" w:lineRule="auto"/>
              <w:jc w:val="center"/>
              <w:outlineLvl w:val="0"/>
              <w:rPr>
                <w:rFonts w:ascii="黑体" w:eastAsia="黑体" w:hAnsi="黑体" w:cs="黑体"/>
                <w:b/>
                <w:sz w:val="24"/>
              </w:rPr>
            </w:pPr>
            <w:r>
              <w:t xml:space="preserve">实践教学学分占比</w:t>
            </w:r>
          </w:p>
        </w:tc>
        <w:tc>
          <w:tcPr>
            <w:tcW w:w="850" w:type="dxa"/>
            <w:gridSpan w:val="4"/>
            <w:vAlign w:val="center"/>
          </w:tcPr>
          <w:p w:rsidR="007B087C" w:rsidRDefault="007B087C" w:rsidP="007B087C">
            <w:pPr>
              <w:spacing w:line="360" w:lineRule="auto"/>
              <w:jc w:val="center"/>
              <w:outlineLvl w:val="0"/>
              <w:rPr>
                <w:rFonts w:ascii="黑体" w:eastAsia="黑体" w:hAnsi="黑体" w:cs="黑体"/>
                <w:b/>
                <w:sz w:val="24"/>
              </w:rPr>
            </w:pPr>
            <w:r>
              <w:t xml:space="preserve">17.54%</w:t>
            </w:r>
          </w:p>
        </w:tc>
        <w:tc>
          <w:tcPr>
            <w:tcW w:w="817" w:type="dxa"/>
            <w:gridSpan w:val="4"/>
            <w:vAlign w:val="center"/>
          </w:tcPr>
          <w:p w:rsidR="007B087C" w:rsidRDefault="007B087C" w:rsidP="007B087C">
            <w:pPr>
              <w:spacing w:line="360" w:lineRule="auto"/>
              <w:jc w:val="center"/>
              <w:outlineLvl w:val="0"/>
              <w:rPr>
                <w:rFonts w:ascii="黑体" w:eastAsia="黑体" w:hAnsi="黑体" w:cs="黑体"/>
                <w:b/>
                <w:sz w:val="24"/>
              </w:rPr>
            </w:pPr>
            <w:r>
              <w:t xml:space="preserve">实践教学学时占比</w:t>
            </w:r>
          </w:p>
        </w:tc>
        <w:tc>
          <w:tcPr>
            <w:tcW w:w="754" w:type="dxa"/>
            <w:gridSpan w:val="4"/>
            <w:vAlign w:val="center"/>
          </w:tcPr>
          <w:p w:rsidR="007B087C" w:rsidRDefault="007B087C" w:rsidP="007B087C">
            <w:pPr>
              <w:spacing w:line="360" w:lineRule="auto"/>
              <w:jc w:val="center"/>
              <w:outlineLvl w:val="0"/>
              <w:rPr>
                <w:rFonts w:ascii="黑体" w:eastAsia="黑体" w:hAnsi="黑体" w:cs="黑体"/>
                <w:b/>
                <w:sz w:val="24"/>
              </w:rPr>
            </w:pPr>
            <w:r>
              <w:t xml:space="preserve">35.49%</w:t>
            </w:r>
          </w:p>
        </w:tc>
      </w:tr>
    </w:tbl>
    <w:p w:rsidR="000B0110" w:rsidRDefault="000B0110" w:rsidP="005E5F75">
      <w:pPr>
        <w:sectPr w:rsidR="000B0110" w:rsidSect="008E1E6A">
          <w:pgSz w:w="16838" w:h="11906" w:orient="landscape"/>
          <w:pgMar w:top="1417" w:right="1701" w:bottom="1417" w:left="1134" w:header="851" w:footer="850"/>
          <w:cols w:space="720"/>
          <w:docGrid w:type="lines" w:linePitch="312"/>
        </w:sectPr>
        <w:spacing w:line="360" w:lineRule="auto"/>
        <w:rPr>
          <w:rFonts w:ascii="黑体" w:eastAsia="黑体" w:hAnsi="黑体" w:cs="黑体"/>
          <w:b/>
          <w:sz w:val="24"/>
        </w:rPr>
      </w:pPr>
    </w:p>
    <w:p w:rsidR="00AD67A2" w:rsidRDefault="00AD67A2" w:rsidP="007A4AFF">
      <w:pPr>
        <w:spacing w:line="360" w:lineRule="auto"/>
        <w:ind w:firstLineChars="200" w:firstLine="482"/>
        <w:outlineLvl w:val="0"/>
        <w:rPr>
          <w:rFonts w:ascii="黑体" w:eastAsia="黑体" w:hAnsi="黑体" w:cs="黑体"/>
          <w:b/>
          <w:sz w:val="24"/>
        </w:rPr>
      </w:pPr>
      <w:r>
        <w:rPr>
          <w:rFonts w:ascii="黑体" w:eastAsia="黑体" w:hAnsi="黑体" w:cs="黑体" w:hint="eastAsia"/>
          <w:b/>
          <w:sz w:val="24"/>
        </w:rPr>
        <w:lastRenderedPageBreak/>
        <w:t xml:space="preserve">十一、课程体系拓扑结构</w:t>
      </w:r>
    </w:p>
    <w:p w:rsidR="00AD67A2" w:rsidRDefault="00AD67A2" w:rsidP="00EE6004">
      <w:pPr>
        <w:spacing w:beforeLines="50"/>
        <w:ind w:firstLineChars="200" w:firstLine="482"/>
        <w:outlineLvl w:val="0"/>
        <w:rPr>
          <w:b/>
          <w:bCs/>
          <w:kern w:val="0"/>
          <w:sz w:val="24"/>
        </w:rPr>
      </w:pPr>
      <w:r>
        <w:rPr>
          <w:rFonts w:hint="eastAsia"/>
          <w:b/>
          <w:bCs/>
          <w:kern w:val="0"/>
          <w:sz w:val="24"/>
        </w:rPr>
        <w:t xml:space="preserve">（一）各教学环节支撑各培养要求达成的拓扑图</w:t>
      </w:r>
    </w:p>
    <w:p w:rsidR="00AD67A2" w:rsidRPr="00DE17A8" w:rsidRDefault="004204AC" w:rsidP="00EE6004">
      <w:pPr>
        <w:spacing w:beforeLines="50"/>
        <w:ind w:firstLineChars="200" w:firstLine="480"/>
        <w:rPr>
          <w:kern w:val="0"/>
          <w:sz w:val="24"/>
        </w:rPr>
      </w:pPr>
      <w:r w:rsidRPr="00DE17A8">
        <w:rPr>
          <w:rFonts w:hint="eastAsia"/>
          <w:kern w:val="0"/>
          <w:sz w:val="24"/>
        </w:rPr>
        <w:t xml:space="preserve"/>
      </w:r>
      <w:proofErr w:type="spellStart"/>
      <w:proofErr w:type="spellEnd"/>
      <w:r w:rsidRPr="00DE17A8">
        <w:rPr>
          <w:rFonts w:hint="eastAsia"/>
          <w:kern w:val="0"/>
          <w:sz w:val="24"/>
        </w:rPr>
        <w:t xml:space="preserve"/>
      </w:r>
      <w:r>
        <w:drawing>
          <wp:inline distT="0" distB="0" distL="0" distR="0">
            <wp:extent cx="5286375" cy="4410075"/>
            <wp:docPr id="1" name="ImagerId12"/>
            <a:graphic>
              <a:graphicData uri="http://schemas.openxmlformats.org/drawingml/2006/picture">
                <pic:pic xmlns:pic="http://schemas.openxmlformats.org/drawingml/2006/picture" xmlns:a="http://schemas.openxmlformats.org/drawingml/2006/main">
                  <pic:nvPicPr>
                    <pic:cNvPr id="0" name="Generated"/>
                    <pic:cNvPicPr/>
                  </pic:nvPicPr>
                  <pic:blipFill>
                    <a:blip xmlns:r="http://schemas.openxmlformats.org/officeDocument/2006/relationships" r:embed="rId12"/>
                    <a:stretch>
                      <a:fillRect/>
                    </a:stretch>
                  </pic:blipFill>
                  <pic:spPr>
                    <a:xfrm>
                      <a:off x="0" y="0"/>
                      <a:ext cx="5286375" cy="4410075"/>
                    </a:xfrm>
                    <a:prstGeom prst="rect">
                      <a:avLst/>
                    </a:prstGeom>
                  </pic:spPr>
                </pic:pic>
              </a:graphicData>
            </a:graphic>
          </wp:inline>
        </w:drawing>
        <w:cr/>
      </w:r>
    </w:p>
    <w:p w:rsidR="00AD67A2" w:rsidRDefault="00AD67A2" w:rsidP="00EE6004">
      <w:pPr>
        <w:spacing w:beforeLines="50"/>
        <w:ind w:firstLineChars="200" w:firstLine="482"/>
        <w:outlineLvl w:val="0"/>
        <w:rPr>
          <w:b/>
          <w:bCs/>
          <w:kern w:val="0"/>
          <w:sz w:val="24"/>
        </w:rPr>
      </w:pPr>
      <w:r>
        <w:rPr>
          <w:rFonts w:hint="eastAsia"/>
          <w:b/>
          <w:bCs/>
          <w:kern w:val="0"/>
          <w:sz w:val="24"/>
        </w:rPr>
        <w:t xml:space="preserve">（二）课程与培养要求的对应关系</w:t>
      </w:r>
    </w:p>
    <w:p w:rsidR="00AD67A2" w:rsidRDefault="00AD67A2" w:rsidP="00EE6004">
      <w:pPr>
        <w:spacing w:beforeLines="50"/>
        <w:jc w:val="center"/>
        <w:rPr>
          <w:b/>
          <w:bCs/>
          <w:kern w:val="0"/>
          <w:sz w:val="24"/>
        </w:rPr>
      </w:pPr>
      <w:r>
        <w:rPr>
          <w:rFonts w:hint="eastAsia"/>
          <w:b/>
          <w:bCs/>
          <w:kern w:val="0"/>
          <w:sz w:val="24"/>
        </w:rPr>
        <w:t xml:space="preserve">课程与培养要求的对应关系</w:t>
      </w:r>
    </w:p>
    <w:tbl>
      <w:tblPr>
        <w:tblpPr w:leftFromText="180" w:rightFromText="180" w:vertAnchor="text" w:horzAnchor="text" w:tblpXSpec="center" w:tblpY="3"/>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20"/>
        <w:gridCol w:w="222"/>
      </w:tblGrid>
      <w:tr w:rsidR="007F366E" w:rsidTr="00320546">
        <w:trPr>
          <w:trHeight w:val="340"/>
          <w:jc w:val="center"/>
        </w:trPr>
        <w:tc>
          <w:tcPr>
            <w:vMerge w:val="restart"/>
            <w:vAlign w:val="center"/>
          </w:tcPr>
          <w:p w:rsidR="007F366E" w:rsidRDefault="007F366E" w:rsidP="00320546">
            <w:pPr>
              <w:spacing w:line="240" w:lineRule="exact"/>
              <w:jc w:val="center"/>
              <w:rPr>
                <w:kern w:val="0"/>
                <w:szCs w:val="21"/>
              </w:rPr>
            </w:pPr>
            <w:r>
              <w:rPr>
                <w:rFonts w:hint="eastAsia"/>
                <w:b/>
                <w:bCs/>
                <w:kern w:val="0"/>
                <w:szCs w:val="21"/>
              </w:rPr>
              <w:t xml:space="preserve">课程名称</w:t>
            </w:r>
            <w:r>
              <w:t xml:space="preserve"/>
            </w:r>
          </w:p>
        </w:tc>
        <w:tc>
          <w:tcPr>
            <w:tcW w:w="0" w:type="auto"/>
            <w:gridSpan w:val="12"/>
            <w:vAlign w:val="center"/>
          </w:tcPr>
          <w:p w:rsidR="007F366E" w:rsidRPr="0043012D" w:rsidRDefault="007F366E" w:rsidP="00BD1E0E">
            <w:pPr>
              <w:spacing w:line="240" w:lineRule="exact"/>
              <w:jc w:val="center"/>
              <w:rPr>
                <w:b/>
                <w:kern w:val="0"/>
                <w:szCs w:val="21"/>
              </w:rPr>
            </w:pPr>
            <w:r>
              <w:rPr>
                <w:rFonts w:ascii="宋体" w:eastAsia="宋体" w:hAnsi="宋体" w:cs="宋体"/>
                <w:b/>
                <w:i w:val="0"/>
              </w:rPr>
              <w:t xml:space="preserve">土木工程-鲁班班毕业要求</w:t>
            </w:r>
          </w:p>
        </w:tc>
      </w:tr>
      <w:tr w:rsidR="007F366E" w:rsidTr="00E212D2">
        <w:trPr>
          <w:trHeight w:val="340"/>
          <w:jc w:val="center"/>
        </w:trPr>
        <w:tc>
          <w:tcPr>
            <w:vMerge/>
          </w:tcPr>
          <w:p w:rsidR="007F366E" w:rsidRDefault="007F366E" w:rsidP="00BD1E0E">
            <w:pPr>
              <w:spacing w:line="240" w:lineRule="exact"/>
              <w:jc w:val="center"/>
              <w:rPr>
                <w:b/>
                <w:bCs/>
                <w:kern w:val="0"/>
                <w:szCs w:val="21"/>
              </w:rPr>
            </w:pPr>
          </w:p>
        </w:tc>
        <w:tc>
          <w:tcPr>
            <w:tcW w:w="0" w:type="auto"/>
            <w:vAlign w:val="center"/>
          </w:tcPr>
          <w:p w:rsidR="007F366E" w:rsidRPr="0043012D" w:rsidRDefault="007F366E" w:rsidP="00BD1E0E">
            <w:pPr>
              <w:spacing w:line="240" w:lineRule="exact"/>
              <w:jc w:val="center"/>
              <w:rPr>
                <w:kern w:val="0"/>
                <w:szCs w:val="21"/>
              </w:rPr>
            </w:pPr>
            <w:r>
              <w:t xml:space="preserve">(1)</w:t>
            </w:r>
          </w:p>
        </w:tc>
        <w:tc>
          <w:p>
            <w:pPr/>
            <w:r>
              <w:t xml:space="preserve">(2)</w:t>
            </w:r>
          </w:p>
        </w:tc>
        <w:tc>
          <w:p>
            <w:pPr/>
            <w:r>
              <w:t xml:space="preserve">(3)</w:t>
            </w:r>
          </w:p>
        </w:tc>
        <w:tc>
          <w:p>
            <w:pPr/>
            <w:r>
              <w:t xml:space="preserve">(4)</w:t>
            </w:r>
          </w:p>
        </w:tc>
        <w:tc>
          <w:p>
            <w:pPr/>
            <w:r>
              <w:t xml:space="preserve">(5)</w:t>
            </w:r>
          </w:p>
        </w:tc>
        <w:tc>
          <w:p>
            <w:pPr/>
            <w:r>
              <w:t xml:space="preserve">(6)</w:t>
            </w:r>
          </w:p>
        </w:tc>
        <w:tc>
          <w:p>
            <w:pPr/>
            <w:r>
              <w:t xml:space="preserve">(7)</w:t>
            </w:r>
          </w:p>
        </w:tc>
        <w:tc>
          <w:p>
            <w:pPr/>
            <w:r>
              <w:t xml:space="preserve">(8)</w:t>
            </w:r>
          </w:p>
        </w:tc>
        <w:tc>
          <w:p>
            <w:pPr/>
            <w:r>
              <w:t xml:space="preserve">(9)</w:t>
            </w:r>
          </w:p>
        </w:tc>
        <w:tc>
          <w:p>
            <w:pPr/>
            <w:r>
              <w:t xml:space="preserve">(10)</w:t>
            </w:r>
          </w:p>
        </w:tc>
        <w:tc>
          <w:p>
            <w:pPr/>
            <w:r>
              <w:t xml:space="preserve">(11)</w:t>
            </w:r>
          </w:p>
        </w:tc>
        <w:tc>
          <w:p>
            <w:pPr/>
            <w:r>
              <w:t xml:space="preserve">(12)</w:t>
            </w:r>
          </w:p>
        </w:tc>
      </w:tr>
      <w:tr>
        <w:tc>
          <w:p>
            <w:pPr/>
            <w:r>
              <w:t xml:space="preserve">军事理论</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r>
      <w:tr>
        <w:tc>
          <w:p>
            <w:pPr/>
            <w:r>
              <w:t xml:space="preserve">职业生涯与发展规划</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r>
      <w:tr>
        <w:tc>
          <w:p>
            <w:pPr/>
            <w:r>
              <w:t xml:space="preserve">思想道德修养与法律基础</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r>
      <w:tr>
        <w:tc>
          <w:p>
            <w:pPr/>
            <w:r>
              <w:t xml:space="preserve">中国近现代史纲要</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r>
      <w:tr>
        <w:tc>
          <w:p>
            <w:pPr/>
            <w:r>
              <w:t xml:space="preserve">形势与政策（1）</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r>
      <w:tr>
        <w:tc>
          <w:p>
            <w:pPr/>
            <w:r>
              <w:t xml:space="preserve">形势与政策（2）</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r>
      <w:tr>
        <w:tc>
          <w:p>
            <w:pPr/>
            <w:r>
              <w:t xml:space="preserve">形势与政策（3）</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r>
      <w:tr>
        <w:tc>
          <w:p>
            <w:pPr/>
            <w:r>
              <w:t xml:space="preserve">形势与政策（4）</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r>
      <w:tr>
        <w:tc>
          <w:p>
            <w:pPr/>
            <w:r>
              <w:t xml:space="preserve">自然灾害概论</w:t>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r>
      <w:tr>
        <w:tc>
          <w:p>
            <w:pPr/>
            <w:r>
              <w:t xml:space="preserve">C语言程序设计</w:t>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r>
      <w:tr>
        <w:tc>
          <w:p>
            <w:pPr/>
            <w:r>
              <w:t xml:space="preserve">大学语文</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r>
      <w:tr>
        <w:tc>
          <w:p>
            <w:pPr/>
            <w:r>
              <w:t xml:space="preserve">大学英语Ⅰ</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r>
      <w:tr>
        <w:tc>
          <w:p>
            <w:pPr/>
            <w:r>
              <w:t xml:space="preserve">大学英语Ⅱ</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r>
      <w:tr>
        <w:tc>
          <w:p>
            <w:pPr/>
            <w:r>
              <w:t xml:space="preserve">概率论与数理统计</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r>
      <w:tr>
        <w:tc>
          <w:p>
            <w:pPr/>
            <w:r>
              <w:t xml:space="preserve">线性代数</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r>
      <w:tr>
        <w:tc>
          <w:p>
            <w:pPr/>
            <w:r>
              <w:t xml:space="preserve">大学计算机基础</w:t>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r>
      <w:tr>
        <w:tc>
          <w:p>
            <w:pPr/>
            <w:r>
              <w:t xml:space="preserve">大学英语Ⅲ</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r>
      <w:tr>
        <w:tc>
          <w:p>
            <w:pPr/>
            <w:r>
              <w:t xml:space="preserve">大学英语Ⅳ</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r>
      <w:tr>
        <w:tc>
          <w:p>
            <w:pPr/>
            <w:r>
              <w:t xml:space="preserve">高等数学（理工类）（上）</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r>
      <w:tr>
        <w:tc>
          <w:p>
            <w:pPr/>
            <w:r>
              <w:t xml:space="preserve">高等数学（理工类）（下）</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r>
      <w:tr>
        <w:tc>
          <w:p>
            <w:pPr/>
            <w:r>
              <w:t xml:space="preserve">大学体育（1）</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r>
      <w:tr>
        <w:tc>
          <w:p>
            <w:pPr/>
            <w:r>
              <w:t xml:space="preserve">大学体育（2）</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r>
      <w:tr>
        <w:tc>
          <w:p>
            <w:pPr/>
            <w:r>
              <w:t xml:space="preserve">大学体育（3）</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r>
      <w:tr>
        <w:tc>
          <w:p>
            <w:pPr/>
            <w:r>
              <w:t xml:space="preserve">大学体育（4）</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r>
      <w:tr>
        <w:tc>
          <w:p>
            <w:pPr/>
            <w:r>
              <w:t xml:space="preserve">大学生创业与就业指导</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r>
      <w:tr>
        <w:tc>
          <w:p>
            <w:pPr/>
            <w:r>
              <w:t xml:space="preserve">毛泽东思想和中国特色社会主义理论体系概论1</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r>
      <w:tr>
        <w:tc>
          <w:p>
            <w:pPr/>
            <w:r>
              <w:t xml:space="preserve">马克思主义基本原理概论</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r>
      <w:tr>
        <w:tc>
          <w:p>
            <w:pPr/>
            <w:r>
              <w:t xml:space="preserve">毛泽东思想和中国特色社会主义理论体系概论2</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r>
      <w:tr>
        <w:tc>
          <w:p>
            <w:pPr/>
            <w:r>
              <w:t xml:space="preserve">工程化学</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r>
      <w:tr>
        <w:tc>
          <w:p>
            <w:pPr/>
            <w:r>
              <w:t xml:space="preserve">土木工程概论</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r>
      <w:tr>
        <w:tc>
          <w:p>
            <w:pPr/>
            <w:r>
              <w:t xml:space="preserve">混凝土结构基本原理</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r>
      <w:tr>
        <w:tc>
          <w:p>
            <w:pPr/>
            <w:r>
              <w:t xml:space="preserve">建筑结构抗震设计</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r>
      <w:tr>
        <w:tc>
          <w:p>
            <w:pPr/>
            <w:r>
              <w:t xml:space="preserve">土力学</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r>
      <w:tr>
        <w:tc>
          <w:p>
            <w:pPr/>
            <w:r>
              <w:t xml:space="preserve">房屋建筑学</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r>
      <w:tr>
        <w:tc>
          <w:p>
            <w:pPr/>
            <w:r>
              <w:t xml:space="preserve">土木工程材料</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r>
      <w:tr>
        <w:tc>
          <w:p>
            <w:pPr/>
            <w:r>
              <w:t xml:space="preserve">钢结构原理</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r>
      <w:tr>
        <w:tc>
          <w:p>
            <w:pPr/>
            <w:r>
              <w:t xml:space="preserve">基础工程</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r>
      <w:tr>
        <w:tc>
          <w:p>
            <w:pPr/>
            <w:r>
              <w:t xml:space="preserve">材料力学</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r>
      <w:tr>
        <w:tc>
          <w:p>
            <w:pPr/>
            <w:r>
              <w:t xml:space="preserve">工程测量</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r>
      <w:tr>
        <w:tc>
          <w:p>
            <w:pPr/>
            <w:r>
              <w:t xml:space="preserve">结构力学</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r>
      <w:tr>
        <w:tc>
          <w:p>
            <w:pPr/>
            <w:r>
              <w:t xml:space="preserve">理论力学</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r>
      <w:tr>
        <w:tc>
          <w:p>
            <w:pPr/>
            <w:r>
              <w:t xml:space="preserve">大学物理（上）</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r>
      <w:tr>
        <w:tc>
          <w:p>
            <w:pPr/>
            <w:r>
              <w:t xml:space="preserve">大学物理（下）</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r>
      <w:tr>
        <w:tc>
          <w:p>
            <w:pPr/>
            <w:r>
              <w:t xml:space="preserve">大学物理实验</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r>
      <w:tr>
        <w:tc>
          <w:p>
            <w:pPr/>
            <w:r>
              <w:t xml:space="preserve">土木工程制图</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r>
      <w:tr>
        <w:tc>
          <w:p>
            <w:pPr/>
            <w:r>
              <w:t xml:space="preserve">AutoCAD建筑制图</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r>
      <w:tr>
        <w:tc>
          <w:p>
            <w:pPr/>
            <w:r>
              <w:t xml:space="preserve">地下结构工程</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r>
      <w:tr>
        <w:tc>
          <w:p>
            <w:pPr/>
            <w:r>
              <w:t xml:space="preserve">地震工程学导论</w:t>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r>
      <w:tr>
        <w:tc>
          <w:p>
            <w:pPr/>
            <w:r>
              <w:t xml:space="preserve">工程地质学</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r>
      <w:tr>
        <w:tc>
          <w:p>
            <w:pPr/>
            <w:r>
              <w:t xml:space="preserve">工程监理概论</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r>
      <w:tr>
        <w:tc>
          <w:p>
            <w:pPr/>
            <w:r>
              <w:t xml:space="preserve">工程振动测试技术</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r>
      <w:tr>
        <w:tc>
          <w:p>
            <w:pPr/>
            <w:r>
              <w:t xml:space="preserve">建筑法规</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r>
      <w:tr>
        <w:tc>
          <w:p>
            <w:pPr/>
            <w:r>
              <w:t xml:space="preserve">结构试验技术</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r>
      <w:tr>
        <w:tc>
          <w:p>
            <w:pPr/>
            <w:r>
              <w:t xml:space="preserve">流体力学</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r>
      <w:tr>
        <w:tc>
          <w:p>
            <w:pPr/>
            <w:r>
              <w:t xml:space="preserve">砌体结构</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r>
      <w:tr>
        <w:tc>
          <w:p>
            <w:pPr/>
            <w:r>
              <w:t xml:space="preserve">施工机械</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r>
      <w:tr>
        <w:tc>
          <w:p>
            <w:pPr/>
            <w:r>
              <w:t xml:space="preserve">土木工程概预算</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r>
      <w:tr>
        <w:tc>
          <w:p>
            <w:pPr/>
            <w:r>
              <w:t xml:space="preserve">土木工程施工</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r>
      <w:tr>
        <w:tc>
          <w:p>
            <w:pPr/>
            <w:r>
              <w:t xml:space="preserve">岩土工程勘察</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r>
      <w:tr>
        <w:tc>
          <w:p>
            <w:pPr/>
            <w:r>
              <w:t xml:space="preserve">基坑工程</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r>
      <w:tr>
        <w:tc>
          <w:p>
            <w:pPr/>
            <w:r>
              <w:t xml:space="preserve">隧道工程</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r>
      <w:tr>
        <w:tc>
          <w:p>
            <w:pPr/>
            <w:r>
              <w:t xml:space="preserve">BIM原理及应用</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r>
      <w:tr>
        <w:tc>
          <w:p>
            <w:pPr/>
            <w:r>
              <w:t xml:space="preserve">地下工程灾害与防护</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r>
      <w:tr>
        <w:tc>
          <w:p>
            <w:pPr/>
            <w:r>
              <w:t xml:space="preserve">地下工程施工</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w:t>
            </w:r>
          </w:p>
        </w:tc>
      </w:tr>
      <w:tr>
        <w:tc>
          <w:p>
            <w:pPr/>
            <w:r>
              <w:t xml:space="preserve">地下工程通风与空调</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r>
      <w:tr>
        <w:tc>
          <w:p>
            <w:pPr/>
            <w:r>
              <w:t xml:space="preserve">高层建筑结构及PKPM设计</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r>
      <w:tr>
        <w:tc>
          <w:p>
            <w:pPr/>
            <w:r>
              <w:t xml:space="preserve">混凝土结构设计</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r>
      <w:tr>
        <w:tc>
          <w:p>
            <w:pPr/>
            <w:r>
              <w:t xml:space="preserve">结构动力学</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r>
      <w:tr>
        <w:tc>
          <w:p>
            <w:pPr/>
            <w:r>
              <w:t xml:space="preserve">结构鉴定与加固技术</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r>
      <w:tr>
        <w:tc>
          <w:p>
            <w:pPr/>
            <w:r>
              <w:t xml:space="preserve">有限元软件应用</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r>
      <w:tr>
        <w:tc>
          <w:p>
            <w:pPr/>
            <w:r>
              <w:t xml:space="preserve">高等材料力学</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r>
      <w:tr>
        <w:tc>
          <w:p>
            <w:pPr/>
            <w:r>
              <w:t xml:space="preserve">工程经济</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r>
      <w:tr>
        <w:tc>
          <w:p>
            <w:pPr/>
            <w:r>
              <w:t xml:space="preserve">桥梁工程</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r>
      <w:tr>
        <w:tc>
          <w:p>
            <w:pPr/>
            <w:r>
              <w:t xml:space="preserve">土木工程项目管理</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r>
      <w:tr>
        <w:tc>
          <w:p>
            <w:pPr/>
            <w:r>
              <w:t xml:space="preserve">课外必修四学分</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r>
      <w:tr>
        <w:tc>
          <w:p>
            <w:pPr/>
            <w:r>
              <w:t xml:space="preserve">毕业设计（论文）</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r>
      <w:tr>
        <w:tc>
          <w:p>
            <w:pPr/>
            <w:r>
              <w:t xml:space="preserve">军事技能训练</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r>
      <w:tr>
        <w:tc>
          <w:p>
            <w:pPr/>
            <w:r>
              <w:t xml:space="preserve">鲁班班土木工程认识实习</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w:t>
            </w:r>
          </w:p>
        </w:tc>
      </w:tr>
      <w:tr>
        <w:tc>
          <w:p>
            <w:pPr/>
            <w:r>
              <w:t xml:space="preserve">鲁班班土木工程专业实习</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r>
      <w:tr>
        <w:tc>
          <w:p>
            <w:pPr/>
            <w:r>
              <w:t xml:space="preserve">鲁班班土木工程生产实习</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r>
    </w:tbl>
    <w:p w:rsidR="00AD67A2" w:rsidRDefault="00AD67A2">
      <w:pPr>
        <w:spacing w:line="360" w:lineRule="auto"/>
        <w:rPr>
          <w:rFonts w:ascii="黑体" w:eastAsia="黑体" w:hAnsi="黑体" w:cs="黑体"/>
          <w:b/>
          <w:sz w:val="24"/>
        </w:rPr>
      </w:pPr>
    </w:p>
    <w:p w:rsidR="00AD67A2" w:rsidRDefault="00AD67A2" w:rsidP="007A4AFF">
      <w:pPr>
        <w:spacing w:line="360" w:lineRule="auto"/>
        <w:ind w:firstLineChars="200" w:firstLine="482"/>
        <w:outlineLvl w:val="0"/>
        <w:rPr>
          <w:rFonts w:ascii="黑体" w:eastAsia="黑体" w:hAnsi="黑体" w:cs="黑体"/>
          <w:b/>
          <w:sz w:val="24"/>
        </w:rPr>
      </w:pPr>
      <w:r>
        <w:rPr>
          <w:rFonts w:ascii="黑体" w:eastAsia="黑体" w:hAnsi="黑体" w:cs="黑体" w:hint="eastAsia"/>
          <w:b/>
          <w:sz w:val="24"/>
        </w:rPr>
        <w:t xml:space="preserve">十二、培养方案基准进程</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26"/>
        <w:gridCol w:w="465"/>
        <w:gridCol w:w="998"/>
        <w:gridCol w:w="2776"/>
        <w:gridCol w:w="600"/>
        <w:gridCol w:w="636"/>
        <w:gridCol w:w="589"/>
        <w:gridCol w:w="619"/>
        <w:gridCol w:w="992"/>
        <w:gridCol w:w="630"/>
        <w:gridCol w:w="666"/>
      </w:tblGrid>
      <w:tr w:rsidR="002C0457" w:rsidTr="007D07AD">
        <w:trPr>
          <w:trHeight w:val="300"/>
          <w:tblHeader/>
          <w:jc w:val="center"/>
        </w:trPr>
        <w:tc>
          <w:tcPr>
            <w:tcW w:w="891" w:type="dxa"/>
            <w:gridSpan w:val="2"/>
            <w:vMerge w:val="restart"/>
            <w:tcMar>
              <w:left w:w="28" w:type="dxa"/>
              <w:right w:w="28" w:type="dxa"/>
            </w:tcMar>
            <w:vAlign w:val="center"/>
          </w:tcPr>
          <w:p w:rsidR="002C0457" w:rsidRDefault="002C0457" w:rsidP="00433D41">
            <w:pPr>
              <w:jc w:val="center"/>
              <w:rPr>
                <w:b/>
                <w:color w:val="000000"/>
                <w:szCs w:val="21"/>
              </w:rPr>
            </w:pPr>
            <w:r>
              <w:rPr>
                <w:b/>
                <w:color w:val="000000"/>
                <w:szCs w:val="21"/>
              </w:rPr>
              <w:t xml:space="preserve">课程</w:t>
            </w:r>
          </w:p>
          <w:p w:rsidR="002C0457" w:rsidRDefault="002C0457">
            <w:pPr>
              <w:jc w:val="center"/>
              <w:rPr>
                <w:b/>
                <w:color w:val="000000"/>
                <w:szCs w:val="21"/>
              </w:rPr>
            </w:pPr>
            <w:r>
              <w:rPr>
                <w:rFonts w:hint="eastAsia"/>
                <w:b/>
                <w:color w:val="000000"/>
                <w:szCs w:val="21"/>
              </w:rPr>
              <w:t xml:space="preserve">模块</w:t>
            </w:r>
          </w:p>
        </w:tc>
        <w:tc>
          <w:tcPr>
            <w:tcW w:w="998" w:type="dxa"/>
            <w:vMerge w:val="restart"/>
            <w:tcMar>
              <w:left w:w="28" w:type="dxa"/>
              <w:right w:w="28" w:type="dxa"/>
            </w:tcMar>
            <w:vAlign w:val="center"/>
          </w:tcPr>
          <w:p w:rsidR="002C0457" w:rsidRDefault="002C0457">
            <w:pPr>
              <w:jc w:val="center"/>
              <w:rPr>
                <w:b/>
                <w:color w:val="000000"/>
                <w:szCs w:val="21"/>
              </w:rPr>
            </w:pPr>
            <w:r>
              <w:rPr>
                <w:b/>
                <w:color w:val="000000"/>
                <w:szCs w:val="21"/>
              </w:rPr>
              <w:t xml:space="preserve">课程号</w:t>
            </w:r>
          </w:p>
        </w:tc>
        <w:tc>
          <w:tcPr>
            <w:tcW w:w="2776" w:type="dxa"/>
            <w:vMerge w:val="restart"/>
            <w:tcMar>
              <w:left w:w="28" w:type="dxa"/>
              <w:right w:w="28" w:type="dxa"/>
            </w:tcMar>
            <w:vAlign w:val="center"/>
          </w:tcPr>
          <w:p w:rsidR="002C0457" w:rsidRDefault="002C0457">
            <w:pPr>
              <w:jc w:val="center"/>
              <w:rPr>
                <w:b/>
                <w:color w:val="000000"/>
                <w:szCs w:val="21"/>
              </w:rPr>
            </w:pPr>
            <w:r>
              <w:rPr>
                <w:b/>
                <w:color w:val="000000"/>
                <w:szCs w:val="21"/>
              </w:rPr>
              <w:t xml:space="preserve">课</w:t>
            </w:r>
            <w:r>
              <w:rPr>
                <w:b/>
                <w:color w:val="000000"/>
                <w:szCs w:val="21"/>
              </w:rPr>
              <w:t xml:space="preserve"> </w:t>
            </w:r>
            <w:r>
              <w:rPr>
                <w:b/>
                <w:color w:val="000000"/>
                <w:szCs w:val="21"/>
              </w:rPr>
              <w:t xml:space="preserve">程</w:t>
            </w:r>
            <w:r>
              <w:rPr>
                <w:b/>
                <w:color w:val="000000"/>
                <w:szCs w:val="21"/>
              </w:rPr>
              <w:t xml:space="preserve"> </w:t>
            </w:r>
            <w:r>
              <w:rPr>
                <w:b/>
                <w:color w:val="000000"/>
                <w:szCs w:val="21"/>
              </w:rPr>
              <w:t xml:space="preserve">名</w:t>
            </w:r>
            <w:r>
              <w:rPr>
                <w:b/>
                <w:color w:val="000000"/>
                <w:szCs w:val="21"/>
              </w:rPr>
              <w:t xml:space="preserve"> </w:t>
            </w:r>
            <w:r>
              <w:rPr>
                <w:b/>
                <w:color w:val="000000"/>
                <w:szCs w:val="21"/>
              </w:rPr>
              <w:t xml:space="preserve">称</w:t>
            </w:r>
          </w:p>
        </w:tc>
        <w:tc>
          <w:tcPr>
            <w:tcW w:w="600" w:type="dxa"/>
            <w:vMerge w:val="restart"/>
            <w:tcMar>
              <w:left w:w="28" w:type="dxa"/>
              <w:right w:w="28" w:type="dxa"/>
            </w:tcMar>
            <w:vAlign w:val="center"/>
          </w:tcPr>
          <w:p w:rsidR="002C0457" w:rsidRDefault="002C0457">
            <w:pPr>
              <w:jc w:val="center"/>
              <w:rPr>
                <w:b/>
                <w:color w:val="000000"/>
                <w:szCs w:val="21"/>
              </w:rPr>
            </w:pPr>
            <w:r>
              <w:rPr>
                <w:b/>
                <w:color w:val="000000"/>
                <w:szCs w:val="21"/>
              </w:rPr>
              <w:t xml:space="preserve">学分</w:t>
            </w:r>
          </w:p>
        </w:tc>
        <w:tc>
          <w:tcPr>
            <w:tcW w:w="636" w:type="dxa"/>
            <w:vMerge w:val="restart"/>
            <w:tcMar>
              <w:left w:w="28" w:type="dxa"/>
              <w:right w:w="28" w:type="dxa"/>
            </w:tcMar>
            <w:vAlign w:val="center"/>
          </w:tcPr>
          <w:p w:rsidR="002C0457" w:rsidRDefault="002C0457">
            <w:pPr>
              <w:jc w:val="center"/>
              <w:rPr>
                <w:b/>
                <w:color w:val="000000"/>
                <w:szCs w:val="21"/>
              </w:rPr>
            </w:pPr>
            <w:r>
              <w:rPr>
                <w:b/>
                <w:color w:val="000000"/>
                <w:szCs w:val="21"/>
              </w:rPr>
              <w:t xml:space="preserve">学时</w:t>
            </w:r>
          </w:p>
        </w:tc>
        <w:tc>
          <w:tcPr>
            <w:tcW w:w="1208" w:type="dxa"/>
            <w:gridSpan w:val="2"/>
            <w:tcMar>
              <w:left w:w="28" w:type="dxa"/>
              <w:right w:w="28" w:type="dxa"/>
            </w:tcMar>
            <w:vAlign w:val="center"/>
          </w:tcPr>
          <w:p w:rsidR="002C0457" w:rsidRDefault="002C0457" w:rsidP="002C0457">
            <w:pPr>
              <w:jc w:val="center"/>
              <w:rPr>
                <w:b/>
                <w:color w:val="000000"/>
                <w:szCs w:val="21"/>
              </w:rPr>
            </w:pPr>
            <w:r>
              <w:rPr>
                <w:b/>
                <w:color w:val="000000"/>
                <w:szCs w:val="21"/>
              </w:rPr>
              <w:t xml:space="preserve">学时分配</w:t>
            </w:r>
          </w:p>
        </w:tc>
        <w:tc>
          <w:tcPr>
            <w:tcW w:w="992" w:type="dxa"/>
            <w:vMerge w:val="restart"/>
            <w:tcMar>
              <w:left w:w="28" w:type="dxa"/>
              <w:right w:w="28" w:type="dxa"/>
            </w:tcMar>
            <w:vAlign w:val="center"/>
          </w:tcPr>
          <w:p w:rsidR="002C0457" w:rsidRDefault="002C0457">
            <w:pPr>
              <w:jc w:val="center"/>
              <w:rPr>
                <w:b/>
                <w:color w:val="000000"/>
                <w:szCs w:val="21"/>
              </w:rPr>
            </w:pPr>
            <w:r>
              <w:rPr>
                <w:b/>
                <w:color w:val="000000"/>
                <w:szCs w:val="21"/>
              </w:rPr>
              <w:t xml:space="preserve">开课</w:t>
            </w:r>
          </w:p>
          <w:p w:rsidR="002C0457" w:rsidRDefault="002C0457">
            <w:pPr>
              <w:jc w:val="center"/>
              <w:rPr>
                <w:b/>
                <w:color w:val="000000"/>
                <w:szCs w:val="21"/>
              </w:rPr>
            </w:pPr>
            <w:r>
              <w:rPr>
                <w:b/>
                <w:color w:val="000000"/>
                <w:szCs w:val="21"/>
              </w:rPr>
              <w:t xml:space="preserve">学期</w:t>
            </w:r>
          </w:p>
        </w:tc>
        <w:tc>
          <w:tcPr>
            <w:tcW w:w="630" w:type="dxa"/>
            <w:vMerge w:val="restart"/>
            <w:tcMar>
              <w:left w:w="28" w:type="dxa"/>
              <w:right w:w="28" w:type="dxa"/>
            </w:tcMar>
            <w:vAlign w:val="center"/>
          </w:tcPr>
          <w:p w:rsidR="002C0457" w:rsidRDefault="002C0457">
            <w:pPr>
              <w:jc w:val="center"/>
              <w:rPr>
                <w:b/>
                <w:color w:val="000000"/>
                <w:szCs w:val="21"/>
              </w:rPr>
            </w:pPr>
            <w:r>
              <w:rPr>
                <w:b/>
                <w:color w:val="000000"/>
                <w:szCs w:val="21"/>
              </w:rPr>
              <w:t xml:space="preserve">学分</w:t>
            </w:r>
          </w:p>
          <w:p w:rsidR="002C0457" w:rsidRDefault="002C0457">
            <w:pPr>
              <w:jc w:val="center"/>
              <w:rPr>
                <w:b/>
                <w:color w:val="000000"/>
                <w:szCs w:val="21"/>
              </w:rPr>
            </w:pPr>
            <w:r>
              <w:rPr>
                <w:b/>
                <w:color w:val="000000"/>
                <w:szCs w:val="21"/>
              </w:rPr>
              <w:t xml:space="preserve">要求</w:t>
            </w:r>
          </w:p>
        </w:tc>
        <w:tc>
          <w:tcPr>
            <w:tcW w:w="666" w:type="dxa"/>
            <w:vMerge w:val="restart"/>
            <w:tcMar>
              <w:left w:w="28" w:type="dxa"/>
              <w:right w:w="28" w:type="dxa"/>
            </w:tcMar>
            <w:vAlign w:val="center"/>
          </w:tcPr>
          <w:p w:rsidR="002C0457" w:rsidRDefault="002C0457">
            <w:pPr>
              <w:jc w:val="center"/>
              <w:rPr>
                <w:b/>
                <w:color w:val="000000"/>
                <w:szCs w:val="21"/>
              </w:rPr>
            </w:pPr>
            <w:r>
              <w:rPr>
                <w:b/>
                <w:color w:val="000000"/>
                <w:szCs w:val="21"/>
              </w:rPr>
              <w:t xml:space="preserve">考核方式</w:t>
            </w:r>
          </w:p>
        </w:tc>
      </w:tr>
      <w:tr w:rsidR="002C0457" w:rsidTr="00C00D2A">
        <w:trPr>
          <w:trHeight w:val="300"/>
          <w:tblHeader/>
          <w:jc w:val="center"/>
        </w:trPr>
        <w:tc>
          <w:tcPr>
            <w:tcW w:w="891" w:type="dxa"/>
            <w:gridSpan w:val="2"/>
            <w:vMerge/>
            <w:tcMar>
              <w:left w:w="28" w:type="dxa"/>
              <w:right w:w="28" w:type="dxa"/>
            </w:tcMar>
            <w:vAlign w:val="center"/>
          </w:tcPr>
          <w:p w:rsidR="002C0457" w:rsidRDefault="002C0457">
            <w:pPr>
              <w:jc w:val="center"/>
              <w:rPr>
                <w:color w:val="000000"/>
                <w:szCs w:val="21"/>
              </w:rPr>
            </w:pPr>
          </w:p>
        </w:tc>
        <w:tc>
          <w:tcPr>
            <w:tcW w:w="998" w:type="dxa"/>
            <w:vMerge/>
            <w:tcMar>
              <w:left w:w="28" w:type="dxa"/>
              <w:right w:w="28" w:type="dxa"/>
            </w:tcMar>
            <w:vAlign w:val="center"/>
          </w:tcPr>
          <w:p w:rsidR="002C0457" w:rsidRDefault="002C0457">
            <w:pPr>
              <w:jc w:val="center"/>
              <w:rPr>
                <w:color w:val="000000"/>
                <w:szCs w:val="21"/>
              </w:rPr>
            </w:pPr>
          </w:p>
        </w:tc>
        <w:tc>
          <w:tcPr>
            <w:tcW w:w="2776" w:type="dxa"/>
            <w:vMerge/>
            <w:tcMar>
              <w:left w:w="28" w:type="dxa"/>
              <w:right w:w="28" w:type="dxa"/>
            </w:tcMar>
            <w:vAlign w:val="center"/>
          </w:tcPr>
          <w:p w:rsidR="002C0457" w:rsidRDefault="002C0457">
            <w:pPr>
              <w:rPr>
                <w:color w:val="000000"/>
                <w:szCs w:val="21"/>
              </w:rPr>
            </w:pPr>
          </w:p>
        </w:tc>
        <w:tc>
          <w:tcPr>
            <w:tcW w:w="600" w:type="dxa"/>
            <w:vMerge/>
            <w:tcMar>
              <w:left w:w="28" w:type="dxa"/>
              <w:right w:w="28" w:type="dxa"/>
            </w:tcMar>
            <w:vAlign w:val="center"/>
          </w:tcPr>
          <w:p w:rsidR="002C0457" w:rsidRDefault="002C0457">
            <w:pPr>
              <w:jc w:val="center"/>
              <w:rPr>
                <w:b/>
                <w:color w:val="000000"/>
                <w:szCs w:val="21"/>
              </w:rPr>
            </w:pPr>
          </w:p>
        </w:tc>
        <w:tc>
          <w:tcPr>
            <w:tcW w:w="636" w:type="dxa"/>
            <w:vMerge/>
            <w:tcMar>
              <w:left w:w="28" w:type="dxa"/>
              <w:right w:w="28" w:type="dxa"/>
            </w:tcMar>
            <w:vAlign w:val="center"/>
          </w:tcPr>
          <w:p w:rsidR="002C0457" w:rsidRDefault="002C0457">
            <w:pPr>
              <w:jc w:val="center"/>
              <w:rPr>
                <w:b/>
                <w:color w:val="000000"/>
                <w:szCs w:val="21"/>
              </w:rPr>
            </w:pPr>
          </w:p>
        </w:tc>
        <w:tc>
          <w:tcPr>
            <w:tcW w:w="589" w:type="dxa"/>
            <w:tcMar>
              <w:left w:w="28" w:type="dxa"/>
              <w:right w:w="28" w:type="dxa"/>
            </w:tcMar>
            <w:vAlign w:val="center"/>
          </w:tcPr>
          <w:p w:rsidR="002C0457" w:rsidRDefault="002C0457">
            <w:pPr>
              <w:jc w:val="center"/>
              <w:rPr>
                <w:b/>
                <w:color w:val="000000"/>
                <w:szCs w:val="21"/>
              </w:rPr>
            </w:pPr>
            <w:r>
              <w:rPr>
                <w:b/>
                <w:color w:val="000000"/>
                <w:szCs w:val="21"/>
              </w:rPr>
              <w:t xml:space="preserve">授课</w:t>
            </w:r>
          </w:p>
        </w:tc>
        <w:tc>
          <w:tcPr>
            <w:tcW w:w="619" w:type="dxa"/>
            <w:tcMar>
              <w:left w:w="28" w:type="dxa"/>
              <w:right w:w="28" w:type="dxa"/>
            </w:tcMar>
            <w:vAlign w:val="center"/>
          </w:tcPr>
          <w:p w:rsidR="002C0457" w:rsidRDefault="002C0457">
            <w:pPr>
              <w:jc w:val="center"/>
              <w:rPr>
                <w:b/>
                <w:color w:val="000000"/>
                <w:szCs w:val="21"/>
              </w:rPr>
            </w:pPr>
            <w:r>
              <w:rPr>
                <w:b/>
                <w:color w:val="000000"/>
                <w:szCs w:val="21"/>
              </w:rPr>
              <w:t xml:space="preserve">实践</w:t>
            </w:r>
          </w:p>
        </w:tc>
        <w:tc>
          <w:tcPr>
            <w:tcW w:w="992" w:type="dxa"/>
            <w:vMerge/>
            <w:tcMar>
              <w:left w:w="28" w:type="dxa"/>
              <w:right w:w="28" w:type="dxa"/>
            </w:tcMar>
            <w:vAlign w:val="center"/>
          </w:tcPr>
          <w:p w:rsidR="002C0457" w:rsidRDefault="002C0457">
            <w:pPr>
              <w:jc w:val="center"/>
              <w:rPr>
                <w:color w:val="000000"/>
                <w:szCs w:val="21"/>
              </w:rPr>
            </w:pPr>
          </w:p>
        </w:tc>
        <w:tc>
          <w:tcPr>
            <w:tcW w:w="630" w:type="dxa"/>
            <w:vMerge/>
            <w:tcMar>
              <w:left w:w="28" w:type="dxa"/>
              <w:right w:w="28" w:type="dxa"/>
            </w:tcMar>
            <w:vAlign w:val="center"/>
          </w:tcPr>
          <w:p w:rsidR="002C0457" w:rsidRDefault="002C0457">
            <w:pPr>
              <w:jc w:val="center"/>
              <w:rPr>
                <w:color w:val="000000"/>
                <w:szCs w:val="21"/>
              </w:rPr>
            </w:pPr>
          </w:p>
        </w:tc>
        <w:tc>
          <w:tcPr>
            <w:tcW w:w="666" w:type="dxa"/>
            <w:vMerge/>
            <w:tcMar>
              <w:left w:w="28" w:type="dxa"/>
              <w:right w:w="28" w:type="dxa"/>
            </w:tcMar>
            <w:vAlign w:val="center"/>
          </w:tcPr>
          <w:p w:rsidR="002C0457" w:rsidRDefault="002C0457">
            <w:pPr>
              <w:jc w:val="center"/>
              <w:rPr>
                <w:color w:val="000000"/>
                <w:szCs w:val="21"/>
              </w:rPr>
            </w:pPr>
          </w:p>
        </w:tc>
      </w:tr>
      <w:tr>
        <w:tc>
          <w:tcPr>
            <w:gridSpan w:val="2"/>
            <w:vMerge w:val="restart"/>
            <w:vAlign w:val="center"/>
          </w:tcPr>
          <w:p>
            <w:pPr>
              <w:jc w:val="center"/>
            </w:pPr>
            <w:r>
              <w:t xml:space="preserve">通识</w:t>
              <w:br w:type="textWrapping" w:clear="none"/>
              <w:t xml:space="preserve">课程</w:t>
              <w:br w:type="textWrapping" w:clear="none"/>
              <w:t xml:space="preserve">模块</w:t>
            </w:r>
          </w:p>
        </w:tc>
        <w:tc>
          <w:tcPr>
            <w:vAlign w:val="center"/>
          </w:tcPr>
          <w:p>
            <w:pPr>
              <w:jc w:val="center"/>
            </w:pPr>
            <w:r>
              <w:rPr>
                <w:rFonts w:ascii="宋体" w:eastAsia="宋体" w:hAnsi="宋体" w:cs="宋体"/>
                <w:b w:val="0"/>
                <w:i w:val="0"/>
                <w:sz w:val="22"/>
              </w:rPr>
              <w:t xml:space="preserve">150001</w:t>
            </w:r>
          </w:p>
        </w:tc>
        <w:tc>
          <w:tcPr>
            <w:vAlign w:val="center"/>
          </w:tcPr>
          <w:p>
            <w:pPr>
              <w:jc w:val="left"/>
            </w:pPr>
            <w:r>
              <w:t xml:space="preserve">军事理论</w:t>
            </w:r>
          </w:p>
        </w:tc>
        <w:tc>
          <w:tcPr>
            <w:vAlign w:val="center"/>
          </w:tcPr>
          <w:p>
            <w:pPr>
              <w:jc w:val="center"/>
            </w:pPr>
            <w:r>
              <w:t xml:space="preserve">2</w:t>
            </w:r>
          </w:p>
        </w:tc>
        <w:tc>
          <w:tcPr>
            <w:vAlign w:val="center"/>
          </w:tcPr>
          <w:p>
            <w:pPr>
              <w:jc w:val="center"/>
            </w:pPr>
            <w:r>
              <w:t xml:space="preserve">36</w:t>
            </w:r>
          </w:p>
        </w:tc>
        <w:tc>
          <w:tcPr>
            <w:vAlign w:val="center"/>
          </w:tcPr>
          <w:p>
            <w:pPr>
              <w:jc w:val="center"/>
            </w:pPr>
            <w:r>
              <w:t xml:space="preserve">36</w:t>
            </w:r>
          </w:p>
        </w:tc>
        <w:tc>
          <w:tcPr>
            <w:vAlign w:val="center"/>
          </w:tcPr>
          <w:p>
            <w:pPr>
              <w:jc w:val="center"/>
            </w:pPr>
            <w:r>
              <w:t xml:space="preserve">0</w:t>
            </w:r>
          </w:p>
        </w:tc>
        <w:tc>
          <w:tcPr>
            <w:vAlign w:val="center"/>
          </w:tcPr>
          <w:p>
            <w:pPr>
              <w:jc w:val="center"/>
            </w:pPr>
            <w:r>
              <w:t xml:space="preserve">一秋</w:t>
            </w:r>
          </w:p>
        </w:tc>
        <w:tc>
          <w:tcPr>
            <w:vMerge w:val="restart"/>
            <w:vAlign w:val="center"/>
          </w:tcPr>
          <w:p>
            <w:pPr>
              <w:jc w:val="center"/>
            </w:pPr>
            <w:r>
              <w:t xml:space="preserve">65</w:t>
            </w:r>
          </w:p>
        </w:tc>
        <w:tc>
          <w:tcPr>
            <w:vAlign w:val="center"/>
          </w:tcPr>
          <w:p>
            <w:pPr>
              <w:jc w:val="center"/>
            </w:pPr>
            <w:r>
              <w:t xml:space="preserve">考查</w:t>
            </w:r>
          </w:p>
        </w:tc>
      </w:tr>
      <w:tr>
        <w:tc>
          <w:tcPr>
            <w:gridSpan w:val="2"/>
            <w:vMerge/>
          </w:tcPr>
          <w:p>
            <w:pPr/>
          </w:p>
        </w:tc>
        <w:tc>
          <w:tcPr>
            <w:vAlign w:val="center"/>
          </w:tcPr>
          <w:p>
            <w:pPr>
              <w:jc w:val="center"/>
            </w:pPr>
            <w:r>
              <w:rPr>
                <w:rFonts w:ascii="宋体" w:eastAsia="宋体" w:hAnsi="宋体" w:cs="宋体"/>
                <w:b w:val="0"/>
                <w:i w:val="0"/>
                <w:sz w:val="22"/>
              </w:rPr>
              <w:t xml:space="preserve">150002</w:t>
            </w:r>
          </w:p>
        </w:tc>
        <w:tc>
          <w:tcPr>
            <w:vAlign w:val="center"/>
          </w:tcPr>
          <w:p>
            <w:pPr>
              <w:jc w:val="left"/>
            </w:pPr>
            <w:r>
              <w:t xml:space="preserve">职业生涯与发展规划</w:t>
            </w:r>
          </w:p>
        </w:tc>
        <w:tc>
          <w:tcPr>
            <w:vAlign w:val="center"/>
          </w:tcPr>
          <w:p>
            <w:pPr>
              <w:jc w:val="center"/>
            </w:pPr>
            <w:r>
              <w:t xml:space="preserve">2</w:t>
            </w:r>
          </w:p>
        </w:tc>
        <w:tc>
          <w:tcPr>
            <w:vAlign w:val="center"/>
          </w:tcPr>
          <w:p>
            <w:pPr>
              <w:jc w:val="center"/>
            </w:pPr>
            <w:r>
              <w:t xml:space="preserve">32</w:t>
            </w:r>
          </w:p>
        </w:tc>
        <w:tc>
          <w:tcPr>
            <w:vAlign w:val="center"/>
          </w:tcPr>
          <w:p>
            <w:pPr>
              <w:jc w:val="center"/>
            </w:pPr>
            <w:r>
              <w:t xml:space="preserve">32</w:t>
            </w:r>
          </w:p>
        </w:tc>
        <w:tc>
          <w:tcPr>
            <w:vAlign w:val="center"/>
          </w:tcPr>
          <w:p>
            <w:pPr>
              <w:jc w:val="center"/>
            </w:pPr>
            <w:r>
              <w:t xml:space="preserve">0</w:t>
            </w:r>
          </w:p>
        </w:tc>
        <w:tc>
          <w:tcPr>
            <w:vAlign w:val="center"/>
          </w:tcPr>
          <w:p>
            <w:pPr>
              <w:jc w:val="center"/>
            </w:pPr>
            <w:r>
              <w:t xml:space="preserve">二秋</w:t>
            </w:r>
          </w:p>
        </w:tc>
        <w:tc>
          <w:tcPr>
            <w:vMerge/>
            <w:vAlign w:val="center"/>
          </w:tcPr>
          <w:p>
            <w:pPr>
              <w:jc w:val="center"/>
            </w:pPr>
            <w:r>
              <w:t xml:space="preserve">65</w:t>
            </w:r>
          </w:p>
        </w:tc>
        <w:tc>
          <w:tcPr>
            <w:vAlign w:val="center"/>
          </w:tcPr>
          <w:p>
            <w:pPr>
              <w:jc w:val="center"/>
            </w:pPr>
            <w:r>
              <w:t xml:space="preserve">考查</w:t>
            </w:r>
          </w:p>
        </w:tc>
      </w:tr>
      <w:tr>
        <w:tc>
          <w:tcPr>
            <w:gridSpan w:val="2"/>
            <w:vMerge/>
          </w:tcPr>
          <w:p>
            <w:pPr/>
          </w:p>
        </w:tc>
        <w:tc>
          <w:tcPr>
            <w:vAlign w:val="center"/>
          </w:tcPr>
          <w:p>
            <w:pPr>
              <w:jc w:val="center"/>
            </w:pPr>
            <w:r>
              <w:rPr>
                <w:rFonts w:ascii="宋体" w:eastAsia="宋体" w:hAnsi="宋体" w:cs="宋体"/>
                <w:b w:val="0"/>
                <w:i w:val="0"/>
                <w:sz w:val="22"/>
              </w:rPr>
              <w:t xml:space="preserve">150004</w:t>
            </w:r>
          </w:p>
        </w:tc>
        <w:tc>
          <w:tcPr>
            <w:vAlign w:val="center"/>
          </w:tcPr>
          <w:p>
            <w:pPr>
              <w:jc w:val="left"/>
            </w:pPr>
            <w:r>
              <w:t xml:space="preserve">思想道德修养与法律基础</w:t>
            </w:r>
          </w:p>
        </w:tc>
        <w:tc>
          <w:tcPr>
            <w:vAlign w:val="center"/>
          </w:tcPr>
          <w:p>
            <w:pPr>
              <w:jc w:val="center"/>
            </w:pPr>
            <w:r>
              <w:t xml:space="preserve">3</w:t>
            </w:r>
          </w:p>
        </w:tc>
        <w:tc>
          <w:tcPr>
            <w:vAlign w:val="center"/>
          </w:tcPr>
          <w:p>
            <w:pPr>
              <w:jc w:val="center"/>
            </w:pPr>
            <w:r>
              <w:t xml:space="preserve">48</w:t>
            </w:r>
          </w:p>
        </w:tc>
        <w:tc>
          <w:tcPr>
            <w:vAlign w:val="center"/>
          </w:tcPr>
          <w:p>
            <w:pPr>
              <w:jc w:val="center"/>
            </w:pPr>
            <w:r>
              <w:t xml:space="preserve">32</w:t>
            </w:r>
          </w:p>
        </w:tc>
        <w:tc>
          <w:tcPr>
            <w:vAlign w:val="center"/>
          </w:tcPr>
          <w:p>
            <w:pPr>
              <w:jc w:val="center"/>
            </w:pPr>
            <w:r>
              <w:t xml:space="preserve">16</w:t>
            </w:r>
          </w:p>
        </w:tc>
        <w:tc>
          <w:tcPr>
            <w:vAlign w:val="center"/>
          </w:tcPr>
          <w:p>
            <w:pPr>
              <w:jc w:val="center"/>
            </w:pPr>
            <w:r>
              <w:t xml:space="preserve">一秋</w:t>
            </w:r>
          </w:p>
        </w:tc>
        <w:tc>
          <w:tcPr>
            <w:vMerge/>
            <w:vAlign w:val="center"/>
          </w:tcPr>
          <w:p>
            <w:pPr>
              <w:jc w:val="center"/>
            </w:pPr>
            <w:r>
              <w:t xml:space="preserve">65</w:t>
            </w:r>
          </w:p>
        </w:tc>
        <w:tc>
          <w:tcPr>
            <w:vAlign w:val="center"/>
          </w:tcPr>
          <w:p>
            <w:pPr>
              <w:jc w:val="center"/>
            </w:pPr>
            <w:r>
              <w:t xml:space="preserve">考查</w:t>
            </w:r>
          </w:p>
        </w:tc>
      </w:tr>
      <w:tr>
        <w:tc>
          <w:tcPr>
            <w:gridSpan w:val="2"/>
            <w:vMerge/>
          </w:tcPr>
          <w:p>
            <w:pPr/>
          </w:p>
        </w:tc>
        <w:tc>
          <w:tcPr>
            <w:vAlign w:val="center"/>
          </w:tcPr>
          <w:p>
            <w:pPr>
              <w:jc w:val="center"/>
            </w:pPr>
            <w:r>
              <w:rPr>
                <w:rFonts w:ascii="宋体" w:eastAsia="宋体" w:hAnsi="宋体" w:cs="宋体"/>
                <w:b w:val="0"/>
                <w:i w:val="0"/>
                <w:sz w:val="22"/>
              </w:rPr>
              <w:t xml:space="preserve">150005</w:t>
            </w:r>
          </w:p>
        </w:tc>
        <w:tc>
          <w:tcPr>
            <w:vAlign w:val="center"/>
          </w:tcPr>
          <w:p>
            <w:pPr>
              <w:jc w:val="left"/>
            </w:pPr>
            <w:r>
              <w:t xml:space="preserve">中国近现代史纲要</w:t>
            </w:r>
          </w:p>
        </w:tc>
        <w:tc>
          <w:tcPr>
            <w:vAlign w:val="center"/>
          </w:tcPr>
          <w:p>
            <w:pPr>
              <w:jc w:val="center"/>
            </w:pPr>
            <w:r>
              <w:t xml:space="preserve">3</w:t>
            </w:r>
          </w:p>
        </w:tc>
        <w:tc>
          <w:tcPr>
            <w:vAlign w:val="center"/>
          </w:tcPr>
          <w:p>
            <w:pPr>
              <w:jc w:val="center"/>
            </w:pPr>
            <w:r>
              <w:t xml:space="preserve">48</w:t>
            </w:r>
          </w:p>
        </w:tc>
        <w:tc>
          <w:tcPr>
            <w:vAlign w:val="center"/>
          </w:tcPr>
          <w:p>
            <w:pPr>
              <w:jc w:val="center"/>
            </w:pPr>
            <w:r>
              <w:t xml:space="preserve">32</w:t>
            </w:r>
          </w:p>
        </w:tc>
        <w:tc>
          <w:tcPr>
            <w:vAlign w:val="center"/>
          </w:tcPr>
          <w:p>
            <w:pPr>
              <w:jc w:val="center"/>
            </w:pPr>
            <w:r>
              <w:t xml:space="preserve">16</w:t>
            </w:r>
          </w:p>
        </w:tc>
        <w:tc>
          <w:tcPr>
            <w:vAlign w:val="center"/>
          </w:tcPr>
          <w:p>
            <w:pPr>
              <w:jc w:val="center"/>
            </w:pPr>
            <w:r>
              <w:t xml:space="preserve">一春</w:t>
            </w:r>
          </w:p>
        </w:tc>
        <w:tc>
          <w:tcPr>
            <w:vMerge/>
            <w:vAlign w:val="center"/>
          </w:tcPr>
          <w:p>
            <w:pPr>
              <w:jc w:val="center"/>
            </w:pPr>
            <w:r>
              <w:t xml:space="preserve">65</w:t>
            </w:r>
          </w:p>
        </w:tc>
        <w:tc>
          <w:tcPr>
            <w:vAlign w:val="center"/>
          </w:tcPr>
          <w:p>
            <w:pPr>
              <w:jc w:val="center"/>
            </w:pPr>
            <w:r>
              <w:t xml:space="preserve">考查</w:t>
            </w:r>
          </w:p>
        </w:tc>
      </w:tr>
      <w:tr>
        <w:tc>
          <w:tcPr>
            <w:gridSpan w:val="2"/>
            <w:vMerge/>
          </w:tcPr>
          <w:p>
            <w:pPr/>
          </w:p>
        </w:tc>
        <w:tc>
          <w:tcPr>
            <w:vAlign w:val="center"/>
          </w:tcPr>
          <w:p>
            <w:pPr>
              <w:jc w:val="center"/>
            </w:pPr>
            <w:r>
              <w:rPr>
                <w:rFonts w:ascii="宋体" w:eastAsia="宋体" w:hAnsi="宋体" w:cs="宋体"/>
                <w:b w:val="0"/>
                <w:i w:val="0"/>
                <w:sz w:val="22"/>
              </w:rPr>
              <w:t xml:space="preserve">150008</w:t>
            </w:r>
          </w:p>
        </w:tc>
        <w:tc>
          <w:tcPr>
            <w:vAlign w:val="center"/>
          </w:tcPr>
          <w:p>
            <w:pPr>
              <w:jc w:val="left"/>
            </w:pPr>
            <w:r>
              <w:t xml:space="preserve">形势与政策（1）</w:t>
            </w:r>
          </w:p>
        </w:tc>
        <w:tc>
          <w:tcPr>
            <w:vAlign w:val="center"/>
          </w:tcPr>
          <w:p>
            <w:pPr>
              <w:jc w:val="center"/>
            </w:pPr>
            <w:r>
              <w:t xml:space="preserve">0.5</w:t>
            </w:r>
          </w:p>
        </w:tc>
        <w:tc>
          <w:tcPr>
            <w:vAlign w:val="center"/>
          </w:tcPr>
          <w:p>
            <w:pPr>
              <w:jc w:val="center"/>
            </w:pPr>
            <w:r>
              <w:t xml:space="preserve">8</w:t>
            </w:r>
          </w:p>
        </w:tc>
        <w:tc>
          <w:tcPr>
            <w:vAlign w:val="center"/>
          </w:tcPr>
          <w:p>
            <w:pPr>
              <w:jc w:val="center"/>
            </w:pPr>
            <w:r>
              <w:t xml:space="preserve">8</w:t>
            </w:r>
          </w:p>
        </w:tc>
        <w:tc>
          <w:tcPr>
            <w:vAlign w:val="center"/>
          </w:tcPr>
          <w:p>
            <w:pPr>
              <w:jc w:val="center"/>
            </w:pPr>
            <w:r>
              <w:t xml:space="preserve">0</w:t>
            </w:r>
          </w:p>
        </w:tc>
        <w:tc>
          <w:tcPr>
            <w:vAlign w:val="center"/>
          </w:tcPr>
          <w:p>
            <w:pPr>
              <w:jc w:val="center"/>
            </w:pPr>
            <w:r>
              <w:t xml:space="preserve">一秋</w:t>
            </w:r>
          </w:p>
        </w:tc>
        <w:tc>
          <w:tcPr>
            <w:vMerge/>
            <w:vAlign w:val="center"/>
          </w:tcPr>
          <w:p>
            <w:pPr>
              <w:jc w:val="center"/>
            </w:pPr>
            <w:r>
              <w:t xml:space="preserve">65</w:t>
            </w:r>
          </w:p>
        </w:tc>
        <w:tc>
          <w:tcPr>
            <w:vAlign w:val="center"/>
          </w:tcPr>
          <w:p>
            <w:pPr>
              <w:jc w:val="center"/>
            </w:pPr>
            <w:r>
              <w:t xml:space="preserve">考查</w:t>
            </w:r>
          </w:p>
        </w:tc>
      </w:tr>
      <w:tr>
        <w:tc>
          <w:tcPr>
            <w:gridSpan w:val="2"/>
            <w:vMerge/>
          </w:tcPr>
          <w:p>
            <w:pPr/>
          </w:p>
        </w:tc>
        <w:tc>
          <w:tcPr>
            <w:vAlign w:val="center"/>
          </w:tcPr>
          <w:p>
            <w:pPr>
              <w:jc w:val="center"/>
            </w:pPr>
            <w:r>
              <w:rPr>
                <w:rFonts w:ascii="宋体" w:eastAsia="宋体" w:hAnsi="宋体" w:cs="宋体"/>
                <w:b w:val="0"/>
                <w:i w:val="0"/>
                <w:sz w:val="22"/>
              </w:rPr>
              <w:t xml:space="preserve">150009</w:t>
            </w:r>
          </w:p>
        </w:tc>
        <w:tc>
          <w:tcPr>
            <w:vAlign w:val="center"/>
          </w:tcPr>
          <w:p>
            <w:pPr>
              <w:jc w:val="left"/>
            </w:pPr>
            <w:r>
              <w:t xml:space="preserve">形势与政策（2）</w:t>
            </w:r>
          </w:p>
        </w:tc>
        <w:tc>
          <w:tcPr>
            <w:vAlign w:val="center"/>
          </w:tcPr>
          <w:p>
            <w:pPr>
              <w:jc w:val="center"/>
            </w:pPr>
            <w:r>
              <w:t xml:space="preserve">0.5</w:t>
            </w:r>
          </w:p>
        </w:tc>
        <w:tc>
          <w:tcPr>
            <w:vAlign w:val="center"/>
          </w:tcPr>
          <w:p>
            <w:pPr>
              <w:jc w:val="center"/>
            </w:pPr>
            <w:r>
              <w:t xml:space="preserve">8</w:t>
            </w:r>
          </w:p>
        </w:tc>
        <w:tc>
          <w:tcPr>
            <w:vAlign w:val="center"/>
          </w:tcPr>
          <w:p>
            <w:pPr>
              <w:jc w:val="center"/>
            </w:pPr>
            <w:r>
              <w:t xml:space="preserve">8</w:t>
            </w:r>
          </w:p>
        </w:tc>
        <w:tc>
          <w:tcPr>
            <w:vAlign w:val="center"/>
          </w:tcPr>
          <w:p>
            <w:pPr>
              <w:jc w:val="center"/>
            </w:pPr>
            <w:r>
              <w:t xml:space="preserve">0</w:t>
            </w:r>
          </w:p>
        </w:tc>
        <w:tc>
          <w:tcPr>
            <w:vAlign w:val="center"/>
          </w:tcPr>
          <w:p>
            <w:pPr>
              <w:jc w:val="center"/>
            </w:pPr>
            <w:r>
              <w:t xml:space="preserve">一春</w:t>
            </w:r>
          </w:p>
        </w:tc>
        <w:tc>
          <w:tcPr>
            <w:vMerge/>
            <w:vAlign w:val="center"/>
          </w:tcPr>
          <w:p>
            <w:pPr>
              <w:jc w:val="center"/>
            </w:pPr>
            <w:r>
              <w:t xml:space="preserve">65</w:t>
            </w:r>
          </w:p>
        </w:tc>
        <w:tc>
          <w:tcPr>
            <w:vAlign w:val="center"/>
          </w:tcPr>
          <w:p>
            <w:pPr>
              <w:jc w:val="center"/>
            </w:pPr>
            <w:r>
              <w:t xml:space="preserve">考查</w:t>
            </w:r>
          </w:p>
        </w:tc>
      </w:tr>
      <w:tr>
        <w:tc>
          <w:tcPr>
            <w:gridSpan w:val="2"/>
            <w:vMerge/>
          </w:tcPr>
          <w:p>
            <w:pPr/>
          </w:p>
        </w:tc>
        <w:tc>
          <w:tcPr>
            <w:vAlign w:val="center"/>
          </w:tcPr>
          <w:p>
            <w:pPr>
              <w:jc w:val="center"/>
            </w:pPr>
            <w:r>
              <w:rPr>
                <w:rFonts w:ascii="宋体" w:eastAsia="宋体" w:hAnsi="宋体" w:cs="宋体"/>
                <w:b w:val="0"/>
                <w:i w:val="0"/>
                <w:sz w:val="22"/>
              </w:rPr>
              <w:t xml:space="preserve">150010</w:t>
            </w:r>
          </w:p>
        </w:tc>
        <w:tc>
          <w:tcPr>
            <w:vAlign w:val="center"/>
          </w:tcPr>
          <w:p>
            <w:pPr>
              <w:jc w:val="left"/>
            </w:pPr>
            <w:r>
              <w:t xml:space="preserve">形势与政策（3）</w:t>
            </w:r>
          </w:p>
        </w:tc>
        <w:tc>
          <w:tcPr>
            <w:vAlign w:val="center"/>
          </w:tcPr>
          <w:p>
            <w:pPr>
              <w:jc w:val="center"/>
            </w:pPr>
            <w:r>
              <w:t xml:space="preserve">0.5</w:t>
            </w:r>
          </w:p>
        </w:tc>
        <w:tc>
          <w:tcPr>
            <w:vAlign w:val="center"/>
          </w:tcPr>
          <w:p>
            <w:pPr>
              <w:jc w:val="center"/>
            </w:pPr>
            <w:r>
              <w:t xml:space="preserve">8</w:t>
            </w:r>
          </w:p>
        </w:tc>
        <w:tc>
          <w:tcPr>
            <w:vAlign w:val="center"/>
          </w:tcPr>
          <w:p>
            <w:pPr>
              <w:jc w:val="center"/>
            </w:pPr>
            <w:r>
              <w:t xml:space="preserve">8</w:t>
            </w:r>
          </w:p>
        </w:tc>
        <w:tc>
          <w:tcPr>
            <w:vAlign w:val="center"/>
          </w:tcPr>
          <w:p>
            <w:pPr>
              <w:jc w:val="center"/>
            </w:pPr>
            <w:r>
              <w:t xml:space="preserve">0</w:t>
            </w:r>
          </w:p>
        </w:tc>
        <w:tc>
          <w:tcPr>
            <w:vAlign w:val="center"/>
          </w:tcPr>
          <w:p>
            <w:pPr>
              <w:jc w:val="center"/>
            </w:pPr>
            <w:r>
              <w:t xml:space="preserve">二秋</w:t>
            </w:r>
          </w:p>
        </w:tc>
        <w:tc>
          <w:tcPr>
            <w:vMerge/>
            <w:vAlign w:val="center"/>
          </w:tcPr>
          <w:p>
            <w:pPr>
              <w:jc w:val="center"/>
            </w:pPr>
            <w:r>
              <w:t xml:space="preserve">65</w:t>
            </w:r>
          </w:p>
        </w:tc>
        <w:tc>
          <w:tcPr>
            <w:vAlign w:val="center"/>
          </w:tcPr>
          <w:p>
            <w:pPr>
              <w:jc w:val="center"/>
            </w:pPr>
            <w:r>
              <w:t xml:space="preserve">考查</w:t>
            </w:r>
          </w:p>
        </w:tc>
      </w:tr>
      <w:tr>
        <w:tc>
          <w:tcPr>
            <w:gridSpan w:val="2"/>
            <w:vMerge/>
          </w:tcPr>
          <w:p>
            <w:pPr/>
          </w:p>
        </w:tc>
        <w:tc>
          <w:tcPr>
            <w:vAlign w:val="center"/>
          </w:tcPr>
          <w:p>
            <w:pPr>
              <w:jc w:val="center"/>
            </w:pPr>
            <w:r>
              <w:rPr>
                <w:rFonts w:ascii="宋体" w:eastAsia="宋体" w:hAnsi="宋体" w:cs="宋体"/>
                <w:b w:val="0"/>
                <w:i w:val="0"/>
                <w:sz w:val="22"/>
              </w:rPr>
              <w:t xml:space="preserve">150011</w:t>
            </w:r>
          </w:p>
        </w:tc>
        <w:tc>
          <w:tcPr>
            <w:vAlign w:val="center"/>
          </w:tcPr>
          <w:p>
            <w:pPr>
              <w:jc w:val="left"/>
            </w:pPr>
            <w:r>
              <w:t xml:space="preserve">形势与政策（4）</w:t>
            </w:r>
          </w:p>
        </w:tc>
        <w:tc>
          <w:tcPr>
            <w:vAlign w:val="center"/>
          </w:tcPr>
          <w:p>
            <w:pPr>
              <w:jc w:val="center"/>
            </w:pPr>
            <w:r>
              <w:t xml:space="preserve">0.5</w:t>
            </w:r>
          </w:p>
        </w:tc>
        <w:tc>
          <w:tcPr>
            <w:vAlign w:val="center"/>
          </w:tcPr>
          <w:p>
            <w:pPr>
              <w:jc w:val="center"/>
            </w:pPr>
            <w:r>
              <w:t xml:space="preserve">8</w:t>
            </w:r>
          </w:p>
        </w:tc>
        <w:tc>
          <w:tcPr>
            <w:vAlign w:val="center"/>
          </w:tcPr>
          <w:p>
            <w:pPr>
              <w:jc w:val="center"/>
            </w:pPr>
            <w:r>
              <w:t xml:space="preserve">8</w:t>
            </w:r>
          </w:p>
        </w:tc>
        <w:tc>
          <w:tcPr>
            <w:vAlign w:val="center"/>
          </w:tcPr>
          <w:p>
            <w:pPr>
              <w:jc w:val="center"/>
            </w:pPr>
            <w:r>
              <w:t xml:space="preserve">0</w:t>
            </w:r>
          </w:p>
        </w:tc>
        <w:tc>
          <w:tcPr>
            <w:vAlign w:val="center"/>
          </w:tcPr>
          <w:p>
            <w:pPr>
              <w:jc w:val="center"/>
            </w:pPr>
            <w:r>
              <w:t xml:space="preserve">二春</w:t>
            </w:r>
          </w:p>
        </w:tc>
        <w:tc>
          <w:tcPr>
            <w:vMerge/>
            <w:vAlign w:val="center"/>
          </w:tcPr>
          <w:p>
            <w:pPr>
              <w:jc w:val="center"/>
            </w:pPr>
            <w:r>
              <w:t xml:space="preserve">65</w:t>
            </w:r>
          </w:p>
        </w:tc>
        <w:tc>
          <w:tcPr>
            <w:vAlign w:val="center"/>
          </w:tcPr>
          <w:p>
            <w:pPr>
              <w:jc w:val="center"/>
            </w:pPr>
            <w:r>
              <w:t xml:space="preserve">考查</w:t>
            </w:r>
          </w:p>
        </w:tc>
      </w:tr>
      <w:tr>
        <w:tc>
          <w:tcPr>
            <w:gridSpan w:val="2"/>
            <w:vMerge/>
          </w:tcPr>
          <w:p>
            <w:pPr/>
          </w:p>
        </w:tc>
        <w:tc>
          <w:tcPr>
            <w:vAlign w:val="center"/>
          </w:tcPr>
          <w:p>
            <w:pPr>
              <w:jc w:val="center"/>
            </w:pPr>
            <w:r>
              <w:rPr>
                <w:rFonts w:ascii="宋体" w:eastAsia="宋体" w:hAnsi="宋体" w:cs="宋体"/>
                <w:b w:val="0"/>
                <w:i w:val="0"/>
                <w:sz w:val="22"/>
              </w:rPr>
              <w:t xml:space="preserve">150137</w:t>
            </w:r>
          </w:p>
        </w:tc>
        <w:tc>
          <w:tcPr>
            <w:vAlign w:val="center"/>
          </w:tcPr>
          <w:p>
            <w:pPr>
              <w:jc w:val="left"/>
            </w:pPr>
            <w:r>
              <w:t xml:space="preserve">自然灾害概论</w:t>
            </w:r>
          </w:p>
        </w:tc>
        <w:tc>
          <w:tcPr>
            <w:vAlign w:val="center"/>
          </w:tcPr>
          <w:p>
            <w:pPr>
              <w:jc w:val="center"/>
            </w:pPr>
            <w:r>
              <w:t xml:space="preserve">2</w:t>
            </w:r>
          </w:p>
        </w:tc>
        <w:tc>
          <w:tcPr>
            <w:vAlign w:val="center"/>
          </w:tcPr>
          <w:p>
            <w:pPr>
              <w:jc w:val="center"/>
            </w:pPr>
            <w:r>
              <w:t xml:space="preserve">32</w:t>
            </w:r>
          </w:p>
        </w:tc>
        <w:tc>
          <w:tcPr>
            <w:vAlign w:val="center"/>
          </w:tcPr>
          <w:p>
            <w:pPr>
              <w:jc w:val="center"/>
            </w:pPr>
            <w:r>
              <w:t xml:space="preserve">32</w:t>
            </w:r>
          </w:p>
        </w:tc>
        <w:tc>
          <w:tcPr>
            <w:vAlign w:val="center"/>
          </w:tcPr>
          <w:p>
            <w:pPr>
              <w:jc w:val="center"/>
            </w:pPr>
            <w:r>
              <w:t xml:space="preserve">0</w:t>
            </w:r>
          </w:p>
        </w:tc>
        <w:tc>
          <w:tcPr>
            <w:vAlign w:val="center"/>
          </w:tcPr>
          <w:p>
            <w:pPr>
              <w:jc w:val="center"/>
            </w:pPr>
            <w:r>
              <w:t xml:space="preserve">一秋</w:t>
            </w:r>
          </w:p>
        </w:tc>
        <w:tc>
          <w:tcPr>
            <w:vMerge/>
            <w:vAlign w:val="center"/>
          </w:tcPr>
          <w:p>
            <w:pPr>
              <w:jc w:val="center"/>
            </w:pPr>
            <w:r>
              <w:t xml:space="preserve">65</w:t>
            </w:r>
          </w:p>
        </w:tc>
        <w:tc>
          <w:tcPr>
            <w:vAlign w:val="center"/>
          </w:tcPr>
          <w:p>
            <w:pPr>
              <w:jc w:val="center"/>
            </w:pPr>
            <w:r>
              <w:t xml:space="preserve">考查</w:t>
            </w:r>
          </w:p>
        </w:tc>
      </w:tr>
      <w:tr>
        <w:tc>
          <w:tcPr>
            <w:gridSpan w:val="2"/>
            <w:vMerge/>
          </w:tcPr>
          <w:p>
            <w:pPr/>
          </w:p>
        </w:tc>
        <w:tc>
          <w:tcPr>
            <w:vAlign w:val="center"/>
          </w:tcPr>
          <w:p>
            <w:pPr>
              <w:jc w:val="center"/>
            </w:pPr>
            <w:r>
              <w:rPr>
                <w:rFonts w:ascii="宋体" w:eastAsia="宋体" w:hAnsi="宋体" w:cs="宋体"/>
                <w:b w:val="0"/>
                <w:i w:val="0"/>
                <w:sz w:val="22"/>
              </w:rPr>
              <w:t xml:space="preserve">150328</w:t>
            </w:r>
          </w:p>
        </w:tc>
        <w:tc>
          <w:tcPr>
            <w:vAlign w:val="center"/>
          </w:tcPr>
          <w:p>
            <w:pPr>
              <w:jc w:val="left"/>
            </w:pPr>
            <w:r>
              <w:t xml:space="preserve">C语言程序设计</w:t>
            </w:r>
          </w:p>
        </w:tc>
        <w:tc>
          <w:tcPr>
            <w:vAlign w:val="center"/>
          </w:tcPr>
          <w:p>
            <w:pPr>
              <w:jc w:val="center"/>
            </w:pPr>
            <w:r>
              <w:t xml:space="preserve">3</w:t>
            </w:r>
          </w:p>
        </w:tc>
        <w:tc>
          <w:tcPr>
            <w:vAlign w:val="center"/>
          </w:tcPr>
          <w:p>
            <w:pPr>
              <w:jc w:val="center"/>
            </w:pPr>
            <w:r>
              <w:t xml:space="preserve">48</w:t>
            </w:r>
          </w:p>
        </w:tc>
        <w:tc>
          <w:tcPr>
            <w:vAlign w:val="center"/>
          </w:tcPr>
          <w:p>
            <w:pPr>
              <w:jc w:val="center"/>
            </w:pPr>
            <w:r>
              <w:t xml:space="preserve">32</w:t>
            </w:r>
          </w:p>
        </w:tc>
        <w:tc>
          <w:tcPr>
            <w:vAlign w:val="center"/>
          </w:tcPr>
          <w:p>
            <w:pPr>
              <w:jc w:val="center"/>
            </w:pPr>
            <w:r>
              <w:t xml:space="preserve">16</w:t>
            </w:r>
          </w:p>
        </w:tc>
        <w:tc>
          <w:tcPr>
            <w:vAlign w:val="center"/>
          </w:tcPr>
          <w:p>
            <w:pPr>
              <w:jc w:val="center"/>
            </w:pPr>
            <w:r>
              <w:t xml:space="preserve">一秋</w:t>
            </w:r>
          </w:p>
        </w:tc>
        <w:tc>
          <w:tcPr>
            <w:vMerge/>
            <w:vAlign w:val="center"/>
          </w:tcPr>
          <w:p>
            <w:pPr>
              <w:jc w:val="center"/>
            </w:pPr>
            <w:r>
              <w:t xml:space="preserve">65</w:t>
            </w:r>
          </w:p>
        </w:tc>
        <w:tc>
          <w:tcPr>
            <w:vAlign w:val="center"/>
          </w:tcPr>
          <w:p>
            <w:pPr>
              <w:jc w:val="center"/>
            </w:pPr>
            <w:r>
              <w:t xml:space="preserve">考试</w:t>
            </w:r>
          </w:p>
        </w:tc>
      </w:tr>
      <w:tr>
        <w:tc>
          <w:tcPr>
            <w:gridSpan w:val="2"/>
            <w:vMerge/>
          </w:tcPr>
          <w:p>
            <w:pPr/>
          </w:p>
        </w:tc>
        <w:tc>
          <w:tcPr>
            <w:vAlign w:val="center"/>
          </w:tcPr>
          <w:p>
            <w:pPr>
              <w:jc w:val="center"/>
            </w:pPr>
            <w:r>
              <w:rPr>
                <w:rFonts w:ascii="宋体" w:eastAsia="宋体" w:hAnsi="宋体" w:cs="宋体"/>
                <w:b w:val="0"/>
                <w:i w:val="0"/>
                <w:sz w:val="22"/>
              </w:rPr>
              <w:t xml:space="preserve">150515</w:t>
            </w:r>
          </w:p>
        </w:tc>
        <w:tc>
          <w:tcPr>
            <w:vAlign w:val="center"/>
          </w:tcPr>
          <w:p>
            <w:pPr>
              <w:jc w:val="left"/>
            </w:pPr>
            <w:r>
              <w:t xml:space="preserve">大学语文</w:t>
            </w:r>
          </w:p>
        </w:tc>
        <w:tc>
          <w:tcPr>
            <w:vAlign w:val="center"/>
          </w:tcPr>
          <w:p>
            <w:pPr>
              <w:jc w:val="center"/>
            </w:pPr>
            <w:r>
              <w:t xml:space="preserve">2</w:t>
            </w:r>
          </w:p>
        </w:tc>
        <w:tc>
          <w:tcPr>
            <w:vAlign w:val="center"/>
          </w:tcPr>
          <w:p>
            <w:pPr>
              <w:jc w:val="center"/>
            </w:pPr>
            <w:r>
              <w:t xml:space="preserve">32</w:t>
            </w:r>
          </w:p>
        </w:tc>
        <w:tc>
          <w:tcPr>
            <w:vAlign w:val="center"/>
          </w:tcPr>
          <w:p>
            <w:pPr>
              <w:jc w:val="center"/>
            </w:pPr>
            <w:r>
              <w:t xml:space="preserve">32</w:t>
            </w:r>
          </w:p>
        </w:tc>
        <w:tc>
          <w:tcPr>
            <w:vAlign w:val="center"/>
          </w:tcPr>
          <w:p>
            <w:pPr>
              <w:jc w:val="center"/>
            </w:pPr>
            <w:r>
              <w:t xml:space="preserve">0</w:t>
            </w:r>
          </w:p>
        </w:tc>
        <w:tc>
          <w:tcPr>
            <w:vAlign w:val="center"/>
          </w:tcPr>
          <w:p>
            <w:pPr>
              <w:jc w:val="center"/>
            </w:pPr>
            <w:r>
              <w:t xml:space="preserve">一春</w:t>
            </w:r>
          </w:p>
        </w:tc>
        <w:tc>
          <w:tcPr>
            <w:vMerge/>
            <w:vAlign w:val="center"/>
          </w:tcPr>
          <w:p>
            <w:pPr>
              <w:jc w:val="center"/>
            </w:pPr>
            <w:r>
              <w:t xml:space="preserve">65</w:t>
            </w:r>
          </w:p>
        </w:tc>
        <w:tc>
          <w:tcPr>
            <w:vAlign w:val="center"/>
          </w:tcPr>
          <w:p>
            <w:pPr>
              <w:jc w:val="center"/>
            </w:pPr>
            <w:r>
              <w:t xml:space="preserve">考查</w:t>
            </w:r>
          </w:p>
        </w:tc>
      </w:tr>
      <w:tr>
        <w:tc>
          <w:tcPr>
            <w:gridSpan w:val="2"/>
            <w:vMerge/>
          </w:tcPr>
          <w:p>
            <w:pPr/>
          </w:p>
        </w:tc>
        <w:tc>
          <w:tcPr>
            <w:vAlign w:val="center"/>
          </w:tcPr>
          <w:p>
            <w:pPr>
              <w:jc w:val="center"/>
            </w:pPr>
            <w:r>
              <w:rPr>
                <w:rFonts w:ascii="宋体" w:eastAsia="宋体" w:hAnsi="宋体" w:cs="宋体"/>
                <w:b w:val="0"/>
                <w:i w:val="0"/>
                <w:sz w:val="22"/>
              </w:rPr>
              <w:t xml:space="preserve">150595</w:t>
            </w:r>
          </w:p>
        </w:tc>
        <w:tc>
          <w:tcPr>
            <w:vAlign w:val="center"/>
          </w:tcPr>
          <w:p>
            <w:pPr>
              <w:jc w:val="left"/>
            </w:pPr>
            <w:r>
              <w:t xml:space="preserve">大学英语Ⅰ</w:t>
            </w:r>
          </w:p>
        </w:tc>
        <w:tc>
          <w:tcPr>
            <w:vAlign w:val="center"/>
          </w:tcPr>
          <w:p>
            <w:pPr>
              <w:jc w:val="center"/>
            </w:pPr>
            <w:r>
              <w:t xml:space="preserve">4</w:t>
            </w:r>
          </w:p>
        </w:tc>
        <w:tc>
          <w:tcPr>
            <w:vAlign w:val="center"/>
          </w:tcPr>
          <w:p>
            <w:pPr>
              <w:jc w:val="center"/>
            </w:pPr>
            <w:r>
              <w:t xml:space="preserve">64</w:t>
            </w:r>
          </w:p>
        </w:tc>
        <w:tc>
          <w:tcPr>
            <w:vAlign w:val="center"/>
          </w:tcPr>
          <w:p>
            <w:pPr>
              <w:jc w:val="center"/>
            </w:pPr>
            <w:r>
              <w:t xml:space="preserve">64</w:t>
            </w:r>
          </w:p>
        </w:tc>
        <w:tc>
          <w:tcPr>
            <w:vAlign w:val="center"/>
          </w:tcPr>
          <w:p>
            <w:pPr>
              <w:jc w:val="center"/>
            </w:pPr>
            <w:r>
              <w:t xml:space="preserve">0</w:t>
            </w:r>
          </w:p>
        </w:tc>
        <w:tc>
          <w:tcPr>
            <w:vAlign w:val="center"/>
          </w:tcPr>
          <w:p>
            <w:pPr>
              <w:jc w:val="center"/>
            </w:pPr>
            <w:r>
              <w:t xml:space="preserve">一秋</w:t>
            </w:r>
          </w:p>
        </w:tc>
        <w:tc>
          <w:tcPr>
            <w:vMerge/>
            <w:vAlign w:val="center"/>
          </w:tcPr>
          <w:p>
            <w:pPr>
              <w:jc w:val="center"/>
            </w:pPr>
            <w:r>
              <w:t xml:space="preserve">65</w:t>
            </w:r>
          </w:p>
        </w:tc>
        <w:tc>
          <w:tcPr>
            <w:vAlign w:val="center"/>
          </w:tcPr>
          <w:p>
            <w:pPr>
              <w:jc w:val="center"/>
            </w:pPr>
            <w:r>
              <w:t xml:space="preserve">考试</w:t>
            </w:r>
          </w:p>
        </w:tc>
      </w:tr>
      <w:tr>
        <w:tc>
          <w:tcPr>
            <w:gridSpan w:val="2"/>
            <w:vMerge/>
          </w:tcPr>
          <w:p>
            <w:pPr/>
          </w:p>
        </w:tc>
        <w:tc>
          <w:tcPr>
            <w:vAlign w:val="center"/>
          </w:tcPr>
          <w:p>
            <w:pPr>
              <w:jc w:val="center"/>
            </w:pPr>
            <w:r>
              <w:rPr>
                <w:rFonts w:ascii="宋体" w:eastAsia="宋体" w:hAnsi="宋体" w:cs="宋体"/>
                <w:b w:val="0"/>
                <w:i w:val="0"/>
                <w:sz w:val="22"/>
              </w:rPr>
              <w:t xml:space="preserve">150596</w:t>
            </w:r>
          </w:p>
        </w:tc>
        <w:tc>
          <w:tcPr>
            <w:vAlign w:val="center"/>
          </w:tcPr>
          <w:p>
            <w:pPr>
              <w:jc w:val="left"/>
            </w:pPr>
            <w:r>
              <w:t xml:space="preserve">大学英语Ⅱ</w:t>
            </w:r>
          </w:p>
        </w:tc>
        <w:tc>
          <w:tcPr>
            <w:vAlign w:val="center"/>
          </w:tcPr>
          <w:p>
            <w:pPr>
              <w:jc w:val="center"/>
            </w:pPr>
            <w:r>
              <w:t xml:space="preserve">4</w:t>
            </w:r>
          </w:p>
        </w:tc>
        <w:tc>
          <w:tcPr>
            <w:vAlign w:val="center"/>
          </w:tcPr>
          <w:p>
            <w:pPr>
              <w:jc w:val="center"/>
            </w:pPr>
            <w:r>
              <w:t xml:space="preserve">64</w:t>
            </w:r>
          </w:p>
        </w:tc>
        <w:tc>
          <w:tcPr>
            <w:vAlign w:val="center"/>
          </w:tcPr>
          <w:p>
            <w:pPr>
              <w:jc w:val="center"/>
            </w:pPr>
            <w:r>
              <w:t xml:space="preserve">64</w:t>
            </w:r>
          </w:p>
        </w:tc>
        <w:tc>
          <w:tcPr>
            <w:vAlign w:val="center"/>
          </w:tcPr>
          <w:p>
            <w:pPr>
              <w:jc w:val="center"/>
            </w:pPr>
            <w:r>
              <w:t xml:space="preserve">0</w:t>
            </w:r>
          </w:p>
        </w:tc>
        <w:tc>
          <w:tcPr>
            <w:vAlign w:val="center"/>
          </w:tcPr>
          <w:p>
            <w:pPr>
              <w:jc w:val="center"/>
            </w:pPr>
            <w:r>
              <w:t xml:space="preserve">一春</w:t>
            </w:r>
          </w:p>
        </w:tc>
        <w:tc>
          <w:tcPr>
            <w:vMerge/>
            <w:vAlign w:val="center"/>
          </w:tcPr>
          <w:p>
            <w:pPr>
              <w:jc w:val="center"/>
            </w:pPr>
            <w:r>
              <w:t xml:space="preserve">65</w:t>
            </w:r>
          </w:p>
        </w:tc>
        <w:tc>
          <w:tcPr>
            <w:vAlign w:val="center"/>
          </w:tcPr>
          <w:p>
            <w:pPr>
              <w:jc w:val="center"/>
            </w:pPr>
            <w:r>
              <w:t xml:space="preserve">考试</w:t>
            </w:r>
          </w:p>
        </w:tc>
      </w:tr>
      <w:tr>
        <w:tc>
          <w:tcPr>
            <w:gridSpan w:val="2"/>
            <w:vMerge/>
          </w:tcPr>
          <w:p>
            <w:pPr/>
          </w:p>
        </w:tc>
        <w:tc>
          <w:tcPr>
            <w:vAlign w:val="center"/>
          </w:tcPr>
          <w:p>
            <w:pPr>
              <w:jc w:val="center"/>
            </w:pPr>
            <w:r>
              <w:rPr>
                <w:rFonts w:ascii="宋体" w:eastAsia="宋体" w:hAnsi="宋体" w:cs="宋体"/>
                <w:b w:val="0"/>
                <w:i w:val="0"/>
                <w:sz w:val="22"/>
              </w:rPr>
              <w:t xml:space="preserve">150670</w:t>
            </w:r>
          </w:p>
        </w:tc>
        <w:tc>
          <w:tcPr>
            <w:vAlign w:val="center"/>
          </w:tcPr>
          <w:p>
            <w:pPr>
              <w:jc w:val="left"/>
            </w:pPr>
            <w:r>
              <w:t xml:space="preserve">概率论与数理统计</w:t>
            </w:r>
          </w:p>
        </w:tc>
        <w:tc>
          <w:tcPr>
            <w:vAlign w:val="center"/>
          </w:tcPr>
          <w:p>
            <w:pPr>
              <w:jc w:val="center"/>
            </w:pPr>
            <w:r>
              <w:t xml:space="preserve">3</w:t>
            </w:r>
          </w:p>
        </w:tc>
        <w:tc>
          <w:tcPr>
            <w:vAlign w:val="center"/>
          </w:tcPr>
          <w:p>
            <w:pPr>
              <w:jc w:val="center"/>
            </w:pPr>
            <w:r>
              <w:t xml:space="preserve">48</w:t>
            </w:r>
          </w:p>
        </w:tc>
        <w:tc>
          <w:tcPr>
            <w:vAlign w:val="center"/>
          </w:tcPr>
          <w:p>
            <w:pPr>
              <w:jc w:val="center"/>
            </w:pPr>
            <w:r>
              <w:t xml:space="preserve">48</w:t>
            </w:r>
          </w:p>
        </w:tc>
        <w:tc>
          <w:tcPr>
            <w:vAlign w:val="center"/>
          </w:tcPr>
          <w:p>
            <w:pPr>
              <w:jc w:val="center"/>
            </w:pPr>
            <w:r>
              <w:t xml:space="preserve">0</w:t>
            </w:r>
          </w:p>
        </w:tc>
        <w:tc>
          <w:tcPr>
            <w:vAlign w:val="center"/>
          </w:tcPr>
          <w:p>
            <w:pPr>
              <w:jc w:val="center"/>
            </w:pPr>
            <w:r>
              <w:t xml:space="preserve">二春</w:t>
            </w:r>
          </w:p>
        </w:tc>
        <w:tc>
          <w:tcPr>
            <w:vMerge/>
            <w:vAlign w:val="center"/>
          </w:tcPr>
          <w:p>
            <w:pPr>
              <w:jc w:val="center"/>
            </w:pPr>
            <w:r>
              <w:t xml:space="preserve">65</w:t>
            </w:r>
          </w:p>
        </w:tc>
        <w:tc>
          <w:tcPr>
            <w:vAlign w:val="center"/>
          </w:tcPr>
          <w:p>
            <w:pPr>
              <w:jc w:val="center"/>
            </w:pPr>
            <w:r>
              <w:t xml:space="preserve">考试</w:t>
            </w:r>
          </w:p>
        </w:tc>
      </w:tr>
      <w:tr>
        <w:tc>
          <w:tcPr>
            <w:gridSpan w:val="2"/>
            <w:vMerge/>
          </w:tcPr>
          <w:p>
            <w:pPr/>
          </w:p>
        </w:tc>
        <w:tc>
          <w:tcPr>
            <w:vAlign w:val="center"/>
          </w:tcPr>
          <w:p>
            <w:pPr>
              <w:jc w:val="center"/>
            </w:pPr>
            <w:r>
              <w:rPr>
                <w:rFonts w:ascii="宋体" w:eastAsia="宋体" w:hAnsi="宋体" w:cs="宋体"/>
                <w:b w:val="0"/>
                <w:i w:val="0"/>
                <w:sz w:val="22"/>
              </w:rPr>
              <w:t xml:space="preserve">150692</w:t>
            </w:r>
          </w:p>
        </w:tc>
        <w:tc>
          <w:tcPr>
            <w:vAlign w:val="center"/>
          </w:tcPr>
          <w:p>
            <w:pPr>
              <w:jc w:val="left"/>
            </w:pPr>
            <w:r>
              <w:t xml:space="preserve">线性代数</w:t>
            </w:r>
          </w:p>
        </w:tc>
        <w:tc>
          <w:tcPr>
            <w:vAlign w:val="center"/>
          </w:tcPr>
          <w:p>
            <w:pPr>
              <w:jc w:val="center"/>
            </w:pPr>
            <w:r>
              <w:t xml:space="preserve">3</w:t>
            </w:r>
          </w:p>
        </w:tc>
        <w:tc>
          <w:tcPr>
            <w:vAlign w:val="center"/>
          </w:tcPr>
          <w:p>
            <w:pPr>
              <w:jc w:val="center"/>
            </w:pPr>
            <w:r>
              <w:t xml:space="preserve">32</w:t>
            </w:r>
          </w:p>
        </w:tc>
        <w:tc>
          <w:tcPr>
            <w:vAlign w:val="center"/>
          </w:tcPr>
          <w:p>
            <w:pPr>
              <w:jc w:val="center"/>
            </w:pPr>
            <w:r>
              <w:t xml:space="preserve">32</w:t>
            </w:r>
          </w:p>
        </w:tc>
        <w:tc>
          <w:tcPr>
            <w:vAlign w:val="center"/>
          </w:tcPr>
          <w:p>
            <w:pPr>
              <w:jc w:val="center"/>
            </w:pPr>
            <w:r>
              <w:t xml:space="preserve">0</w:t>
            </w:r>
          </w:p>
        </w:tc>
        <w:tc>
          <w:tcPr>
            <w:vAlign w:val="center"/>
          </w:tcPr>
          <w:p>
            <w:pPr>
              <w:jc w:val="center"/>
            </w:pPr>
            <w:r>
              <w:t xml:space="preserve">二秋</w:t>
            </w:r>
          </w:p>
        </w:tc>
        <w:tc>
          <w:tcPr>
            <w:vMerge/>
            <w:vAlign w:val="center"/>
          </w:tcPr>
          <w:p>
            <w:pPr>
              <w:jc w:val="center"/>
            </w:pPr>
            <w:r>
              <w:t xml:space="preserve">65</w:t>
            </w:r>
          </w:p>
        </w:tc>
        <w:tc>
          <w:tcPr>
            <w:vAlign w:val="center"/>
          </w:tcPr>
          <w:p>
            <w:pPr>
              <w:jc w:val="center"/>
            </w:pPr>
            <w:r>
              <w:t xml:space="preserve">考试</w:t>
            </w:r>
          </w:p>
        </w:tc>
      </w:tr>
      <w:tr>
        <w:tc>
          <w:tcPr>
            <w:gridSpan w:val="2"/>
            <w:vMerge/>
          </w:tcPr>
          <w:p>
            <w:pPr/>
          </w:p>
        </w:tc>
        <w:tc>
          <w:tcPr>
            <w:vAlign w:val="center"/>
          </w:tcPr>
          <w:p>
            <w:pPr>
              <w:jc w:val="center"/>
            </w:pPr>
            <w:r>
              <w:rPr>
                <w:rFonts w:ascii="宋体" w:eastAsia="宋体" w:hAnsi="宋体" w:cs="宋体"/>
                <w:b w:val="0"/>
                <w:i w:val="0"/>
                <w:sz w:val="22"/>
              </w:rPr>
              <w:t xml:space="preserve">150697</w:t>
            </w:r>
          </w:p>
        </w:tc>
        <w:tc>
          <w:tcPr>
            <w:vAlign w:val="center"/>
          </w:tcPr>
          <w:p>
            <w:pPr>
              <w:jc w:val="left"/>
            </w:pPr>
            <w:r>
              <w:t xml:space="preserve">大学计算机基础</w:t>
            </w:r>
          </w:p>
        </w:tc>
        <w:tc>
          <w:tcPr>
            <w:vAlign w:val="center"/>
          </w:tcPr>
          <w:p>
            <w:pPr>
              <w:jc w:val="center"/>
            </w:pPr>
            <w:r>
              <w:t xml:space="preserve">2</w:t>
            </w:r>
          </w:p>
        </w:tc>
        <w:tc>
          <w:tcPr>
            <w:vAlign w:val="center"/>
          </w:tcPr>
          <w:p>
            <w:pPr>
              <w:jc w:val="center"/>
            </w:pPr>
            <w:r>
              <w:t xml:space="preserve">32</w:t>
            </w:r>
          </w:p>
        </w:tc>
        <w:tc>
          <w:tcPr>
            <w:vAlign w:val="center"/>
          </w:tcPr>
          <w:p>
            <w:pPr>
              <w:jc w:val="center"/>
            </w:pPr>
            <w:r>
              <w:t xml:space="preserve">16</w:t>
            </w:r>
          </w:p>
        </w:tc>
        <w:tc>
          <w:tcPr>
            <w:vAlign w:val="center"/>
          </w:tcPr>
          <w:p>
            <w:pPr>
              <w:jc w:val="center"/>
            </w:pPr>
            <w:r>
              <w:t xml:space="preserve">16</w:t>
            </w:r>
          </w:p>
        </w:tc>
        <w:tc>
          <w:tcPr>
            <w:vAlign w:val="center"/>
          </w:tcPr>
          <w:p>
            <w:pPr>
              <w:jc w:val="center"/>
            </w:pPr>
            <w:r>
              <w:t xml:space="preserve">一秋</w:t>
            </w:r>
          </w:p>
        </w:tc>
        <w:tc>
          <w:tcPr>
            <w:vMerge/>
            <w:vAlign w:val="center"/>
          </w:tcPr>
          <w:p>
            <w:pPr>
              <w:jc w:val="center"/>
            </w:pPr>
            <w:r>
              <w:t xml:space="preserve">65</w:t>
            </w:r>
          </w:p>
        </w:tc>
        <w:tc>
          <w:tcPr>
            <w:vAlign w:val="center"/>
          </w:tcPr>
          <w:p>
            <w:pPr>
              <w:jc w:val="center"/>
            </w:pPr>
            <w:r>
              <w:t xml:space="preserve">考试</w:t>
            </w:r>
          </w:p>
        </w:tc>
      </w:tr>
      <w:tr>
        <w:tc>
          <w:tcPr>
            <w:gridSpan w:val="2"/>
            <w:vMerge/>
          </w:tcPr>
          <w:p>
            <w:pPr/>
          </w:p>
        </w:tc>
        <w:tc>
          <w:tcPr>
            <w:vAlign w:val="center"/>
          </w:tcPr>
          <w:p>
            <w:pPr>
              <w:jc w:val="center"/>
            </w:pPr>
            <w:r>
              <w:rPr>
                <w:rFonts w:ascii="宋体" w:eastAsia="宋体" w:hAnsi="宋体" w:cs="宋体"/>
                <w:b w:val="0"/>
                <w:i w:val="0"/>
                <w:sz w:val="22"/>
              </w:rPr>
              <w:t xml:space="preserve">150698</w:t>
            </w:r>
          </w:p>
        </w:tc>
        <w:tc>
          <w:tcPr>
            <w:vAlign w:val="center"/>
          </w:tcPr>
          <w:p>
            <w:pPr>
              <w:jc w:val="left"/>
            </w:pPr>
            <w:r>
              <w:t xml:space="preserve">大学英语Ⅲ</w:t>
            </w:r>
          </w:p>
        </w:tc>
        <w:tc>
          <w:tcPr>
            <w:vAlign w:val="center"/>
          </w:tcPr>
          <w:p>
            <w:pPr>
              <w:jc w:val="center"/>
            </w:pPr>
            <w:r>
              <w:t xml:space="preserve">2</w:t>
            </w:r>
          </w:p>
        </w:tc>
        <w:tc>
          <w:tcPr>
            <w:vAlign w:val="center"/>
          </w:tcPr>
          <w:p>
            <w:pPr>
              <w:jc w:val="center"/>
            </w:pPr>
            <w:r>
              <w:t xml:space="preserve">32</w:t>
            </w:r>
          </w:p>
        </w:tc>
        <w:tc>
          <w:tcPr>
            <w:vAlign w:val="center"/>
          </w:tcPr>
          <w:p>
            <w:pPr>
              <w:jc w:val="center"/>
            </w:pPr>
            <w:r>
              <w:t xml:space="preserve">32</w:t>
            </w:r>
          </w:p>
        </w:tc>
        <w:tc>
          <w:tcPr>
            <w:vAlign w:val="center"/>
          </w:tcPr>
          <w:p>
            <w:pPr>
              <w:jc w:val="center"/>
            </w:pPr>
            <w:r>
              <w:t xml:space="preserve">0</w:t>
            </w:r>
          </w:p>
        </w:tc>
        <w:tc>
          <w:tcPr>
            <w:vAlign w:val="center"/>
          </w:tcPr>
          <w:p>
            <w:pPr>
              <w:jc w:val="center"/>
            </w:pPr>
            <w:r>
              <w:t xml:space="preserve">二秋</w:t>
            </w:r>
          </w:p>
        </w:tc>
        <w:tc>
          <w:tcPr>
            <w:vMerge/>
            <w:vAlign w:val="center"/>
          </w:tcPr>
          <w:p>
            <w:pPr>
              <w:jc w:val="center"/>
            </w:pPr>
            <w:r>
              <w:t xml:space="preserve">65</w:t>
            </w:r>
          </w:p>
        </w:tc>
        <w:tc>
          <w:tcPr>
            <w:vAlign w:val="center"/>
          </w:tcPr>
          <w:p>
            <w:pPr>
              <w:jc w:val="center"/>
            </w:pPr>
            <w:r>
              <w:t xml:space="preserve">考试</w:t>
            </w:r>
          </w:p>
        </w:tc>
      </w:tr>
      <w:tr>
        <w:tc>
          <w:tcPr>
            <w:gridSpan w:val="2"/>
            <w:vMerge/>
          </w:tcPr>
          <w:p>
            <w:pPr/>
          </w:p>
        </w:tc>
        <w:tc>
          <w:tcPr>
            <w:vAlign w:val="center"/>
          </w:tcPr>
          <w:p>
            <w:pPr>
              <w:jc w:val="center"/>
            </w:pPr>
            <w:r>
              <w:rPr>
                <w:rFonts w:ascii="宋体" w:eastAsia="宋体" w:hAnsi="宋体" w:cs="宋体"/>
                <w:b w:val="0"/>
                <w:i w:val="0"/>
                <w:sz w:val="22"/>
              </w:rPr>
              <w:t xml:space="preserve">150699</w:t>
            </w:r>
          </w:p>
        </w:tc>
        <w:tc>
          <w:tcPr>
            <w:vAlign w:val="center"/>
          </w:tcPr>
          <w:p>
            <w:pPr>
              <w:jc w:val="left"/>
            </w:pPr>
            <w:r>
              <w:t xml:space="preserve">大学英语Ⅳ</w:t>
            </w:r>
          </w:p>
        </w:tc>
        <w:tc>
          <w:tcPr>
            <w:vAlign w:val="center"/>
          </w:tcPr>
          <w:p>
            <w:pPr>
              <w:jc w:val="center"/>
            </w:pPr>
            <w:r>
              <w:t xml:space="preserve">2</w:t>
            </w:r>
          </w:p>
        </w:tc>
        <w:tc>
          <w:tcPr>
            <w:vAlign w:val="center"/>
          </w:tcPr>
          <w:p>
            <w:pPr>
              <w:jc w:val="center"/>
            </w:pPr>
            <w:r>
              <w:t xml:space="preserve">32</w:t>
            </w:r>
          </w:p>
        </w:tc>
        <w:tc>
          <w:tcPr>
            <w:vAlign w:val="center"/>
          </w:tcPr>
          <w:p>
            <w:pPr>
              <w:jc w:val="center"/>
            </w:pPr>
            <w:r>
              <w:t xml:space="preserve">32</w:t>
            </w:r>
          </w:p>
        </w:tc>
        <w:tc>
          <w:tcPr>
            <w:vAlign w:val="center"/>
          </w:tcPr>
          <w:p>
            <w:pPr>
              <w:jc w:val="center"/>
            </w:pPr>
            <w:r>
              <w:t xml:space="preserve">0</w:t>
            </w:r>
          </w:p>
        </w:tc>
        <w:tc>
          <w:tcPr>
            <w:vAlign w:val="center"/>
          </w:tcPr>
          <w:p>
            <w:pPr>
              <w:jc w:val="center"/>
            </w:pPr>
            <w:r>
              <w:t xml:space="preserve">二春</w:t>
            </w:r>
          </w:p>
        </w:tc>
        <w:tc>
          <w:tcPr>
            <w:vMerge/>
            <w:vAlign w:val="center"/>
          </w:tcPr>
          <w:p>
            <w:pPr>
              <w:jc w:val="center"/>
            </w:pPr>
            <w:r>
              <w:t xml:space="preserve">65</w:t>
            </w:r>
          </w:p>
        </w:tc>
        <w:tc>
          <w:tcPr>
            <w:vAlign w:val="center"/>
          </w:tcPr>
          <w:p>
            <w:pPr>
              <w:jc w:val="center"/>
            </w:pPr>
            <w:r>
              <w:t xml:space="preserve">考试</w:t>
            </w:r>
          </w:p>
        </w:tc>
      </w:tr>
      <w:tr>
        <w:tc>
          <w:tcPr>
            <w:gridSpan w:val="2"/>
            <w:vMerge/>
          </w:tcPr>
          <w:p>
            <w:pPr/>
          </w:p>
        </w:tc>
        <w:tc>
          <w:tcPr>
            <w:vAlign w:val="center"/>
          </w:tcPr>
          <w:p>
            <w:pPr>
              <w:jc w:val="center"/>
            </w:pPr>
            <w:r>
              <w:rPr>
                <w:rFonts w:ascii="宋体" w:eastAsia="宋体" w:hAnsi="宋体" w:cs="宋体"/>
                <w:b w:val="0"/>
                <w:i w:val="0"/>
                <w:sz w:val="22"/>
              </w:rPr>
              <w:t xml:space="preserve">150700</w:t>
            </w:r>
          </w:p>
        </w:tc>
        <w:tc>
          <w:tcPr>
            <w:vAlign w:val="center"/>
          </w:tcPr>
          <w:p>
            <w:pPr>
              <w:jc w:val="left"/>
            </w:pPr>
            <w:r>
              <w:t xml:space="preserve">高等数学（理工类）（上）</w:t>
            </w:r>
          </w:p>
        </w:tc>
        <w:tc>
          <w:tcPr>
            <w:vAlign w:val="center"/>
          </w:tcPr>
          <w:p>
            <w:pPr>
              <w:jc w:val="center"/>
            </w:pPr>
            <w:r>
              <w:t xml:space="preserve">5</w:t>
            </w:r>
          </w:p>
        </w:tc>
        <w:tc>
          <w:tcPr>
            <w:vAlign w:val="center"/>
          </w:tcPr>
          <w:p>
            <w:pPr>
              <w:jc w:val="center"/>
            </w:pPr>
            <w:r>
              <w:t xml:space="preserve">96</w:t>
            </w:r>
          </w:p>
        </w:tc>
        <w:tc>
          <w:tcPr>
            <w:vAlign w:val="center"/>
          </w:tcPr>
          <w:p>
            <w:pPr>
              <w:jc w:val="center"/>
            </w:pPr>
            <w:r>
              <w:t xml:space="preserve">96</w:t>
            </w:r>
          </w:p>
        </w:tc>
        <w:tc>
          <w:tcPr>
            <w:vAlign w:val="center"/>
          </w:tcPr>
          <w:p>
            <w:pPr>
              <w:jc w:val="center"/>
            </w:pPr>
            <w:r>
              <w:t xml:space="preserve">0</w:t>
            </w:r>
          </w:p>
        </w:tc>
        <w:tc>
          <w:tcPr>
            <w:vAlign w:val="center"/>
          </w:tcPr>
          <w:p>
            <w:pPr>
              <w:jc w:val="center"/>
            </w:pPr>
            <w:r>
              <w:t xml:space="preserve">一秋</w:t>
            </w:r>
          </w:p>
        </w:tc>
        <w:tc>
          <w:tcPr>
            <w:vMerge/>
            <w:vAlign w:val="center"/>
          </w:tcPr>
          <w:p>
            <w:pPr>
              <w:jc w:val="center"/>
            </w:pPr>
            <w:r>
              <w:t xml:space="preserve">65</w:t>
            </w:r>
          </w:p>
        </w:tc>
        <w:tc>
          <w:tcPr>
            <w:vAlign w:val="center"/>
          </w:tcPr>
          <w:p>
            <w:pPr>
              <w:jc w:val="center"/>
            </w:pPr>
            <w:r>
              <w:t xml:space="preserve">考试</w:t>
            </w:r>
          </w:p>
        </w:tc>
      </w:tr>
      <w:tr>
        <w:tc>
          <w:tcPr>
            <w:gridSpan w:val="2"/>
            <w:vMerge/>
          </w:tcPr>
          <w:p>
            <w:pPr/>
          </w:p>
        </w:tc>
        <w:tc>
          <w:tcPr>
            <w:vAlign w:val="center"/>
          </w:tcPr>
          <w:p>
            <w:pPr>
              <w:jc w:val="center"/>
            </w:pPr>
            <w:r>
              <w:rPr>
                <w:rFonts w:ascii="宋体" w:eastAsia="宋体" w:hAnsi="宋体" w:cs="宋体"/>
                <w:b w:val="0"/>
                <w:i w:val="0"/>
                <w:sz w:val="22"/>
              </w:rPr>
              <w:t xml:space="preserve">150701</w:t>
            </w:r>
          </w:p>
        </w:tc>
        <w:tc>
          <w:tcPr>
            <w:vAlign w:val="center"/>
          </w:tcPr>
          <w:p>
            <w:pPr>
              <w:jc w:val="left"/>
            </w:pPr>
            <w:r>
              <w:t xml:space="preserve">高等数学（理工类）（下）</w:t>
            </w:r>
          </w:p>
        </w:tc>
        <w:tc>
          <w:tcPr>
            <w:vAlign w:val="center"/>
          </w:tcPr>
          <w:p>
            <w:pPr>
              <w:jc w:val="center"/>
            </w:pPr>
            <w:r>
              <w:t xml:space="preserve">5</w:t>
            </w:r>
          </w:p>
        </w:tc>
        <w:tc>
          <w:tcPr>
            <w:vAlign w:val="center"/>
          </w:tcPr>
          <w:p>
            <w:pPr>
              <w:jc w:val="center"/>
            </w:pPr>
            <w:r>
              <w:t xml:space="preserve">96</w:t>
            </w:r>
          </w:p>
        </w:tc>
        <w:tc>
          <w:tcPr>
            <w:vAlign w:val="center"/>
          </w:tcPr>
          <w:p>
            <w:pPr>
              <w:jc w:val="center"/>
            </w:pPr>
            <w:r>
              <w:t xml:space="preserve">96</w:t>
            </w:r>
          </w:p>
        </w:tc>
        <w:tc>
          <w:tcPr>
            <w:vAlign w:val="center"/>
          </w:tcPr>
          <w:p>
            <w:pPr>
              <w:jc w:val="center"/>
            </w:pPr>
            <w:r>
              <w:t xml:space="preserve">0</w:t>
            </w:r>
          </w:p>
        </w:tc>
        <w:tc>
          <w:tcPr>
            <w:vAlign w:val="center"/>
          </w:tcPr>
          <w:p>
            <w:pPr>
              <w:jc w:val="center"/>
            </w:pPr>
            <w:r>
              <w:t xml:space="preserve">一春</w:t>
            </w:r>
          </w:p>
        </w:tc>
        <w:tc>
          <w:tcPr>
            <w:vMerge/>
            <w:vAlign w:val="center"/>
          </w:tcPr>
          <w:p>
            <w:pPr>
              <w:jc w:val="center"/>
            </w:pPr>
            <w:r>
              <w:t xml:space="preserve">65</w:t>
            </w:r>
          </w:p>
        </w:tc>
        <w:tc>
          <w:tcPr>
            <w:vAlign w:val="center"/>
          </w:tcPr>
          <w:p>
            <w:pPr>
              <w:jc w:val="center"/>
            </w:pPr>
            <w:r>
              <w:t xml:space="preserve">考试</w:t>
            </w:r>
          </w:p>
        </w:tc>
      </w:tr>
      <w:tr>
        <w:tc>
          <w:tcPr>
            <w:gridSpan w:val="2"/>
            <w:vMerge/>
          </w:tcPr>
          <w:p>
            <w:pPr/>
          </w:p>
        </w:tc>
        <w:tc>
          <w:tcPr>
            <w:vAlign w:val="center"/>
          </w:tcPr>
          <w:p>
            <w:pPr>
              <w:jc w:val="center"/>
            </w:pPr>
            <w:r>
              <w:rPr>
                <w:rFonts w:ascii="宋体" w:eastAsia="宋体" w:hAnsi="宋体" w:cs="宋体"/>
                <w:b w:val="0"/>
                <w:i w:val="0"/>
                <w:sz w:val="22"/>
              </w:rPr>
              <w:t xml:space="preserve">150704</w:t>
            </w:r>
          </w:p>
        </w:tc>
        <w:tc>
          <w:tcPr>
            <w:vAlign w:val="center"/>
          </w:tcPr>
          <w:p>
            <w:pPr>
              <w:jc w:val="left"/>
            </w:pPr>
            <w:r>
              <w:t xml:space="preserve">大学体育（1）</w:t>
            </w:r>
          </w:p>
        </w:tc>
        <w:tc>
          <w:tcPr>
            <w:vAlign w:val="center"/>
          </w:tcPr>
          <w:p>
            <w:pPr>
              <w:jc w:val="center"/>
            </w:pPr>
            <w:r>
              <w:t xml:space="preserve">1</w:t>
            </w:r>
          </w:p>
        </w:tc>
        <w:tc>
          <w:tcPr>
            <w:vAlign w:val="center"/>
          </w:tcPr>
          <w:p>
            <w:pPr>
              <w:jc w:val="center"/>
            </w:pPr>
            <w:r>
              <w:t xml:space="preserve">36</w:t>
            </w:r>
          </w:p>
        </w:tc>
        <w:tc>
          <w:tcPr>
            <w:vAlign w:val="center"/>
          </w:tcPr>
          <w:p>
            <w:pPr>
              <w:jc w:val="center"/>
            </w:pPr>
            <w:r>
              <w:t xml:space="preserve">0</w:t>
            </w:r>
          </w:p>
        </w:tc>
        <w:tc>
          <w:tcPr>
            <w:vAlign w:val="center"/>
          </w:tcPr>
          <w:p>
            <w:pPr>
              <w:jc w:val="center"/>
            </w:pPr>
            <w:r>
              <w:t xml:space="preserve">36</w:t>
            </w:r>
          </w:p>
        </w:tc>
        <w:tc>
          <w:tcPr>
            <w:vAlign w:val="center"/>
          </w:tcPr>
          <w:p>
            <w:pPr>
              <w:jc w:val="center"/>
            </w:pPr>
            <w:r>
              <w:t xml:space="preserve">一秋</w:t>
            </w:r>
          </w:p>
        </w:tc>
        <w:tc>
          <w:tcPr>
            <w:vMerge/>
            <w:vAlign w:val="center"/>
          </w:tcPr>
          <w:p>
            <w:pPr>
              <w:jc w:val="center"/>
            </w:pPr>
            <w:r>
              <w:t xml:space="preserve">65</w:t>
            </w:r>
          </w:p>
        </w:tc>
        <w:tc>
          <w:tcPr>
            <w:vAlign w:val="center"/>
          </w:tcPr>
          <w:p>
            <w:pPr>
              <w:jc w:val="center"/>
            </w:pPr>
            <w:r>
              <w:t xml:space="preserve">考查</w:t>
            </w:r>
          </w:p>
        </w:tc>
      </w:tr>
      <w:tr>
        <w:tc>
          <w:tcPr>
            <w:gridSpan w:val="2"/>
            <w:vMerge/>
          </w:tcPr>
          <w:p>
            <w:pPr/>
          </w:p>
        </w:tc>
        <w:tc>
          <w:tcPr>
            <w:vAlign w:val="center"/>
          </w:tcPr>
          <w:p>
            <w:pPr>
              <w:jc w:val="center"/>
            </w:pPr>
            <w:r>
              <w:rPr>
                <w:rFonts w:ascii="宋体" w:eastAsia="宋体" w:hAnsi="宋体" w:cs="宋体"/>
                <w:b w:val="0"/>
                <w:i w:val="0"/>
                <w:sz w:val="22"/>
              </w:rPr>
              <w:t xml:space="preserve">150705</w:t>
            </w:r>
          </w:p>
        </w:tc>
        <w:tc>
          <w:tcPr>
            <w:vAlign w:val="center"/>
          </w:tcPr>
          <w:p>
            <w:pPr>
              <w:jc w:val="left"/>
            </w:pPr>
            <w:r>
              <w:t xml:space="preserve">大学体育（2）</w:t>
            </w:r>
          </w:p>
        </w:tc>
        <w:tc>
          <w:tcPr>
            <w:vAlign w:val="center"/>
          </w:tcPr>
          <w:p>
            <w:pPr>
              <w:jc w:val="center"/>
            </w:pPr>
            <w:r>
              <w:t xml:space="preserve">1</w:t>
            </w:r>
          </w:p>
        </w:tc>
        <w:tc>
          <w:tcPr>
            <w:vAlign w:val="center"/>
          </w:tcPr>
          <w:p>
            <w:pPr>
              <w:jc w:val="center"/>
            </w:pPr>
            <w:r>
              <w:t xml:space="preserve">36</w:t>
            </w:r>
          </w:p>
        </w:tc>
        <w:tc>
          <w:tcPr>
            <w:vAlign w:val="center"/>
          </w:tcPr>
          <w:p>
            <w:pPr>
              <w:jc w:val="center"/>
            </w:pPr>
            <w:r>
              <w:t xml:space="preserve">0</w:t>
            </w:r>
          </w:p>
        </w:tc>
        <w:tc>
          <w:tcPr>
            <w:vAlign w:val="center"/>
          </w:tcPr>
          <w:p>
            <w:pPr>
              <w:jc w:val="center"/>
            </w:pPr>
            <w:r>
              <w:t xml:space="preserve">36</w:t>
            </w:r>
          </w:p>
        </w:tc>
        <w:tc>
          <w:tcPr>
            <w:vAlign w:val="center"/>
          </w:tcPr>
          <w:p>
            <w:pPr>
              <w:jc w:val="center"/>
            </w:pPr>
            <w:r>
              <w:t xml:space="preserve">一春</w:t>
            </w:r>
          </w:p>
        </w:tc>
        <w:tc>
          <w:tcPr>
            <w:vMerge/>
            <w:vAlign w:val="center"/>
          </w:tcPr>
          <w:p>
            <w:pPr>
              <w:jc w:val="center"/>
            </w:pPr>
            <w:r>
              <w:t xml:space="preserve">65</w:t>
            </w:r>
          </w:p>
        </w:tc>
        <w:tc>
          <w:tcPr>
            <w:vAlign w:val="center"/>
          </w:tcPr>
          <w:p>
            <w:pPr>
              <w:jc w:val="center"/>
            </w:pPr>
            <w:r>
              <w:t xml:space="preserve">考查</w:t>
            </w:r>
          </w:p>
        </w:tc>
      </w:tr>
      <w:tr>
        <w:tc>
          <w:tcPr>
            <w:gridSpan w:val="2"/>
            <w:vMerge/>
          </w:tcPr>
          <w:p>
            <w:pPr/>
          </w:p>
        </w:tc>
        <w:tc>
          <w:tcPr>
            <w:vAlign w:val="center"/>
          </w:tcPr>
          <w:p>
            <w:pPr>
              <w:jc w:val="center"/>
            </w:pPr>
            <w:r>
              <w:rPr>
                <w:rFonts w:ascii="宋体" w:eastAsia="宋体" w:hAnsi="宋体" w:cs="宋体"/>
                <w:b w:val="0"/>
                <w:i w:val="0"/>
                <w:sz w:val="22"/>
              </w:rPr>
              <w:t xml:space="preserve">150706</w:t>
            </w:r>
          </w:p>
        </w:tc>
        <w:tc>
          <w:tcPr>
            <w:vAlign w:val="center"/>
          </w:tcPr>
          <w:p>
            <w:pPr>
              <w:jc w:val="left"/>
            </w:pPr>
            <w:r>
              <w:t xml:space="preserve">大学体育（3）</w:t>
            </w:r>
          </w:p>
        </w:tc>
        <w:tc>
          <w:tcPr>
            <w:vAlign w:val="center"/>
          </w:tcPr>
          <w:p>
            <w:pPr>
              <w:jc w:val="center"/>
            </w:pPr>
            <w:r>
              <w:t xml:space="preserve">1</w:t>
            </w:r>
          </w:p>
        </w:tc>
        <w:tc>
          <w:tcPr>
            <w:vAlign w:val="center"/>
          </w:tcPr>
          <w:p>
            <w:pPr>
              <w:jc w:val="center"/>
            </w:pPr>
            <w:r>
              <w:t xml:space="preserve">36</w:t>
            </w:r>
          </w:p>
        </w:tc>
        <w:tc>
          <w:tcPr>
            <w:vAlign w:val="center"/>
          </w:tcPr>
          <w:p>
            <w:pPr>
              <w:jc w:val="center"/>
            </w:pPr>
            <w:r>
              <w:t xml:space="preserve">0</w:t>
            </w:r>
          </w:p>
        </w:tc>
        <w:tc>
          <w:tcPr>
            <w:vAlign w:val="center"/>
          </w:tcPr>
          <w:p>
            <w:pPr>
              <w:jc w:val="center"/>
            </w:pPr>
            <w:r>
              <w:t xml:space="preserve">36</w:t>
            </w:r>
          </w:p>
        </w:tc>
        <w:tc>
          <w:tcPr>
            <w:vAlign w:val="center"/>
          </w:tcPr>
          <w:p>
            <w:pPr>
              <w:jc w:val="center"/>
            </w:pPr>
            <w:r>
              <w:t xml:space="preserve">二秋</w:t>
            </w:r>
          </w:p>
        </w:tc>
        <w:tc>
          <w:tcPr>
            <w:vMerge/>
            <w:vAlign w:val="center"/>
          </w:tcPr>
          <w:p>
            <w:pPr>
              <w:jc w:val="center"/>
            </w:pPr>
            <w:r>
              <w:t xml:space="preserve">65</w:t>
            </w:r>
          </w:p>
        </w:tc>
        <w:tc>
          <w:tcPr>
            <w:vAlign w:val="center"/>
          </w:tcPr>
          <w:p>
            <w:pPr>
              <w:jc w:val="center"/>
            </w:pPr>
            <w:r>
              <w:t xml:space="preserve">考查</w:t>
            </w:r>
          </w:p>
        </w:tc>
      </w:tr>
      <w:tr>
        <w:tc>
          <w:tcPr>
            <w:gridSpan w:val="2"/>
            <w:vMerge/>
          </w:tcPr>
          <w:p>
            <w:pPr/>
          </w:p>
        </w:tc>
        <w:tc>
          <w:tcPr>
            <w:vAlign w:val="center"/>
          </w:tcPr>
          <w:p>
            <w:pPr>
              <w:jc w:val="center"/>
            </w:pPr>
            <w:r>
              <w:rPr>
                <w:rFonts w:ascii="宋体" w:eastAsia="宋体" w:hAnsi="宋体" w:cs="宋体"/>
                <w:b w:val="0"/>
                <w:i w:val="0"/>
                <w:sz w:val="22"/>
              </w:rPr>
              <w:t xml:space="preserve">150707</w:t>
            </w:r>
          </w:p>
        </w:tc>
        <w:tc>
          <w:tcPr>
            <w:vAlign w:val="center"/>
          </w:tcPr>
          <w:p>
            <w:pPr>
              <w:jc w:val="left"/>
            </w:pPr>
            <w:r>
              <w:t xml:space="preserve">大学体育（4）</w:t>
            </w:r>
          </w:p>
        </w:tc>
        <w:tc>
          <w:tcPr>
            <w:vAlign w:val="center"/>
          </w:tcPr>
          <w:p>
            <w:pPr>
              <w:jc w:val="center"/>
            </w:pPr>
            <w:r>
              <w:t xml:space="preserve">1</w:t>
            </w:r>
          </w:p>
        </w:tc>
        <w:tc>
          <w:tcPr>
            <w:vAlign w:val="center"/>
          </w:tcPr>
          <w:p>
            <w:pPr>
              <w:jc w:val="center"/>
            </w:pPr>
            <w:r>
              <w:t xml:space="preserve">36</w:t>
            </w:r>
          </w:p>
        </w:tc>
        <w:tc>
          <w:tcPr>
            <w:vAlign w:val="center"/>
          </w:tcPr>
          <w:p>
            <w:pPr>
              <w:jc w:val="center"/>
            </w:pPr>
            <w:r>
              <w:t xml:space="preserve">0</w:t>
            </w:r>
          </w:p>
        </w:tc>
        <w:tc>
          <w:tcPr>
            <w:vAlign w:val="center"/>
          </w:tcPr>
          <w:p>
            <w:pPr>
              <w:jc w:val="center"/>
            </w:pPr>
            <w:r>
              <w:t xml:space="preserve">36</w:t>
            </w:r>
          </w:p>
        </w:tc>
        <w:tc>
          <w:tcPr>
            <w:vAlign w:val="center"/>
          </w:tcPr>
          <w:p>
            <w:pPr>
              <w:jc w:val="center"/>
            </w:pPr>
            <w:r>
              <w:t xml:space="preserve">二春</w:t>
            </w:r>
          </w:p>
        </w:tc>
        <w:tc>
          <w:tcPr>
            <w:vMerge/>
            <w:vAlign w:val="center"/>
          </w:tcPr>
          <w:p>
            <w:pPr>
              <w:jc w:val="center"/>
            </w:pPr>
            <w:r>
              <w:t xml:space="preserve">65</w:t>
            </w:r>
          </w:p>
        </w:tc>
        <w:tc>
          <w:tcPr>
            <w:vAlign w:val="center"/>
          </w:tcPr>
          <w:p>
            <w:pPr>
              <w:jc w:val="center"/>
            </w:pPr>
            <w:r>
              <w:t xml:space="preserve">考查</w:t>
            </w:r>
          </w:p>
        </w:tc>
      </w:tr>
      <w:tr>
        <w:tc>
          <w:tcPr>
            <w:gridSpan w:val="2"/>
            <w:vMerge/>
          </w:tcPr>
          <w:p>
            <w:pPr/>
          </w:p>
        </w:tc>
        <w:tc>
          <w:tcPr>
            <w:vAlign w:val="center"/>
          </w:tcPr>
          <w:p>
            <w:pPr>
              <w:jc w:val="center"/>
            </w:pPr>
            <w:r>
              <w:rPr>
                <w:rFonts w:ascii="宋体" w:eastAsia="宋体" w:hAnsi="宋体" w:cs="宋体"/>
                <w:b w:val="0"/>
                <w:i w:val="0"/>
                <w:sz w:val="22"/>
              </w:rPr>
              <w:t xml:space="preserve">150735</w:t>
            </w:r>
          </w:p>
        </w:tc>
        <w:tc>
          <w:tcPr>
            <w:vAlign w:val="center"/>
          </w:tcPr>
          <w:p>
            <w:pPr>
              <w:jc w:val="left"/>
            </w:pPr>
            <w:r>
              <w:t xml:space="preserve">大学生创业与就业指导</w:t>
            </w:r>
          </w:p>
        </w:tc>
        <w:tc>
          <w:tcPr>
            <w:vAlign w:val="center"/>
          </w:tcPr>
          <w:p>
            <w:pPr>
              <w:jc w:val="center"/>
            </w:pPr>
            <w:r>
              <w:t xml:space="preserve">1</w:t>
            </w:r>
          </w:p>
        </w:tc>
        <w:tc>
          <w:tcPr>
            <w:vAlign w:val="center"/>
          </w:tcPr>
          <w:p>
            <w:pPr>
              <w:jc w:val="center"/>
            </w:pPr>
            <w:r>
              <w:t xml:space="preserve">16</w:t>
            </w:r>
          </w:p>
        </w:tc>
        <w:tc>
          <w:tcPr>
            <w:vAlign w:val="center"/>
          </w:tcPr>
          <w:p>
            <w:pPr>
              <w:jc w:val="center"/>
            </w:pPr>
            <w:r>
              <w:t xml:space="preserve">16</w:t>
            </w:r>
          </w:p>
        </w:tc>
        <w:tc>
          <w:tcPr>
            <w:vAlign w:val="center"/>
          </w:tcPr>
          <w:p>
            <w:pPr>
              <w:jc w:val="center"/>
            </w:pPr>
            <w:r>
              <w:t xml:space="preserve">0</w:t>
            </w:r>
          </w:p>
        </w:tc>
        <w:tc>
          <w:tcPr>
            <w:vAlign w:val="center"/>
          </w:tcPr>
          <w:p>
            <w:pPr>
              <w:jc w:val="center"/>
            </w:pPr>
            <w:r>
              <w:t xml:space="preserve">三春</w:t>
            </w:r>
          </w:p>
        </w:tc>
        <w:tc>
          <w:tcPr>
            <w:vMerge/>
            <w:vAlign w:val="center"/>
          </w:tcPr>
          <w:p>
            <w:pPr>
              <w:jc w:val="center"/>
            </w:pPr>
            <w:r>
              <w:t xml:space="preserve">65</w:t>
            </w:r>
          </w:p>
        </w:tc>
        <w:tc>
          <w:tcPr>
            <w:vAlign w:val="center"/>
          </w:tcPr>
          <w:p>
            <w:pPr>
              <w:jc w:val="center"/>
            </w:pPr>
            <w:r>
              <w:t xml:space="preserve">考查</w:t>
            </w:r>
          </w:p>
        </w:tc>
      </w:tr>
      <w:tr>
        <w:tc>
          <w:tcPr>
            <w:gridSpan w:val="2"/>
            <w:vMerge/>
          </w:tcPr>
          <w:p>
            <w:pPr/>
          </w:p>
        </w:tc>
        <w:tc>
          <w:tcPr>
            <w:vAlign w:val="center"/>
          </w:tcPr>
          <w:p>
            <w:pPr>
              <w:jc w:val="center"/>
            </w:pPr>
            <w:r>
              <w:rPr>
                <w:rFonts w:ascii="宋体" w:eastAsia="宋体" w:hAnsi="宋体" w:cs="宋体"/>
                <w:b w:val="0"/>
                <w:i w:val="0"/>
                <w:sz w:val="22"/>
              </w:rPr>
              <w:t xml:space="preserve">151263</w:t>
            </w:r>
          </w:p>
        </w:tc>
        <w:tc>
          <w:tcPr>
            <w:vAlign w:val="center"/>
          </w:tcPr>
          <w:p>
            <w:pPr>
              <w:jc w:val="left"/>
            </w:pPr>
            <w:r>
              <w:t xml:space="preserve">毛泽东思想和中国特色社会主义理论体系概论1</w:t>
            </w:r>
          </w:p>
        </w:tc>
        <w:tc>
          <w:tcPr>
            <w:vAlign w:val="center"/>
          </w:tcPr>
          <w:p>
            <w:pPr>
              <w:jc w:val="center"/>
            </w:pPr>
            <w:r>
              <w:t xml:space="preserve">3</w:t>
            </w:r>
          </w:p>
        </w:tc>
        <w:tc>
          <w:tcPr>
            <w:vAlign w:val="center"/>
          </w:tcPr>
          <w:p>
            <w:pPr>
              <w:jc w:val="center"/>
            </w:pPr>
            <w:r>
              <w:t xml:space="preserve">48</w:t>
            </w:r>
          </w:p>
        </w:tc>
        <w:tc>
          <w:tcPr>
            <w:vAlign w:val="center"/>
          </w:tcPr>
          <w:p>
            <w:pPr>
              <w:jc w:val="center"/>
            </w:pPr>
            <w:r>
              <w:t xml:space="preserve">32</w:t>
            </w:r>
          </w:p>
        </w:tc>
        <w:tc>
          <w:tcPr>
            <w:vAlign w:val="center"/>
          </w:tcPr>
          <w:p>
            <w:pPr>
              <w:jc w:val="center"/>
            </w:pPr>
            <w:r>
              <w:t xml:space="preserve">16</w:t>
            </w:r>
          </w:p>
        </w:tc>
        <w:tc>
          <w:tcPr>
            <w:vAlign w:val="center"/>
          </w:tcPr>
          <w:p>
            <w:pPr>
              <w:jc w:val="center"/>
            </w:pPr>
            <w:r>
              <w:t xml:space="preserve">二春</w:t>
            </w:r>
          </w:p>
        </w:tc>
        <w:tc>
          <w:tcPr>
            <w:vMerge/>
            <w:vAlign w:val="center"/>
          </w:tcPr>
          <w:p>
            <w:pPr>
              <w:jc w:val="center"/>
            </w:pPr>
            <w:r>
              <w:t xml:space="preserve">65</w:t>
            </w:r>
          </w:p>
        </w:tc>
        <w:tc>
          <w:tcPr>
            <w:vAlign w:val="center"/>
          </w:tcPr>
          <w:p>
            <w:pPr>
              <w:jc w:val="center"/>
            </w:pPr>
            <w:r>
              <w:t xml:space="preserve">考试</w:t>
            </w:r>
          </w:p>
        </w:tc>
      </w:tr>
      <w:tr>
        <w:tc>
          <w:tcPr>
            <w:gridSpan w:val="2"/>
            <w:vMerge/>
          </w:tcPr>
          <w:p>
            <w:pPr/>
          </w:p>
        </w:tc>
        <w:tc>
          <w:tcPr>
            <w:vAlign w:val="center"/>
          </w:tcPr>
          <w:p>
            <w:pPr>
              <w:jc w:val="center"/>
            </w:pPr>
            <w:r>
              <w:rPr>
                <w:rFonts w:ascii="宋体" w:eastAsia="宋体" w:hAnsi="宋体" w:cs="宋体"/>
                <w:b w:val="0"/>
                <w:i w:val="0"/>
                <w:sz w:val="22"/>
              </w:rPr>
              <w:t xml:space="preserve">151264</w:t>
            </w:r>
          </w:p>
        </w:tc>
        <w:tc>
          <w:tcPr>
            <w:vAlign w:val="center"/>
          </w:tcPr>
          <w:p>
            <w:pPr>
              <w:jc w:val="left"/>
            </w:pPr>
            <w:r>
              <w:t xml:space="preserve">马克思主义基本原理概论</w:t>
            </w:r>
          </w:p>
        </w:tc>
        <w:tc>
          <w:tcPr>
            <w:vAlign w:val="center"/>
          </w:tcPr>
          <w:p>
            <w:pPr>
              <w:jc w:val="center"/>
            </w:pPr>
            <w:r>
              <w:t xml:space="preserve">3</w:t>
            </w:r>
          </w:p>
        </w:tc>
        <w:tc>
          <w:tcPr>
            <w:vAlign w:val="center"/>
          </w:tcPr>
          <w:p>
            <w:pPr>
              <w:jc w:val="center"/>
            </w:pPr>
            <w:r>
              <w:t xml:space="preserve">48</w:t>
            </w:r>
          </w:p>
        </w:tc>
        <w:tc>
          <w:tcPr>
            <w:vAlign w:val="center"/>
          </w:tcPr>
          <w:p>
            <w:pPr>
              <w:jc w:val="center"/>
            </w:pPr>
            <w:r>
              <w:t xml:space="preserve">32</w:t>
            </w:r>
          </w:p>
        </w:tc>
        <w:tc>
          <w:tcPr>
            <w:vAlign w:val="center"/>
          </w:tcPr>
          <w:p>
            <w:pPr>
              <w:jc w:val="center"/>
            </w:pPr>
            <w:r>
              <w:t xml:space="preserve">16</w:t>
            </w:r>
          </w:p>
        </w:tc>
        <w:tc>
          <w:tcPr>
            <w:vAlign w:val="center"/>
          </w:tcPr>
          <w:p>
            <w:pPr>
              <w:jc w:val="center"/>
            </w:pPr>
            <w:r>
              <w:t xml:space="preserve">二秋</w:t>
            </w:r>
          </w:p>
        </w:tc>
        <w:tc>
          <w:tcPr>
            <w:vMerge/>
            <w:vAlign w:val="center"/>
          </w:tcPr>
          <w:p>
            <w:pPr>
              <w:jc w:val="center"/>
            </w:pPr>
            <w:r>
              <w:t xml:space="preserve">65</w:t>
            </w:r>
          </w:p>
        </w:tc>
        <w:tc>
          <w:tcPr>
            <w:vAlign w:val="center"/>
          </w:tcPr>
          <w:p>
            <w:pPr>
              <w:jc w:val="center"/>
            </w:pPr>
            <w:r>
              <w:t xml:space="preserve">考试</w:t>
            </w:r>
          </w:p>
        </w:tc>
      </w:tr>
      <w:tr>
        <w:tc>
          <w:tcPr>
            <w:gridSpan w:val="2"/>
            <w:vMerge/>
          </w:tcPr>
          <w:p>
            <w:pPr/>
          </w:p>
        </w:tc>
        <w:tc>
          <w:tcPr>
            <w:vAlign w:val="center"/>
          </w:tcPr>
          <w:p>
            <w:pPr>
              <w:jc w:val="center"/>
            </w:pPr>
            <w:r>
              <w:rPr>
                <w:rFonts w:ascii="宋体" w:eastAsia="宋体" w:hAnsi="宋体" w:cs="宋体"/>
                <w:b w:val="0"/>
                <w:i w:val="0"/>
                <w:sz w:val="22"/>
              </w:rPr>
              <w:t xml:space="preserve">151268</w:t>
            </w:r>
          </w:p>
        </w:tc>
        <w:tc>
          <w:tcPr>
            <w:vAlign w:val="center"/>
          </w:tcPr>
          <w:p>
            <w:pPr>
              <w:jc w:val="left"/>
            </w:pPr>
            <w:r>
              <w:t xml:space="preserve">毛泽东思想和中国特色社会主义理论体系概论2</w:t>
            </w:r>
          </w:p>
        </w:tc>
        <w:tc>
          <w:tcPr>
            <w:vAlign w:val="center"/>
          </w:tcPr>
          <w:p>
            <w:pPr>
              <w:jc w:val="center"/>
            </w:pPr>
            <w:r>
              <w:t xml:space="preserve">2</w:t>
            </w:r>
          </w:p>
        </w:tc>
        <w:tc>
          <w:tcPr>
            <w:vAlign w:val="center"/>
          </w:tcPr>
          <w:p>
            <w:pPr>
              <w:jc w:val="center"/>
            </w:pPr>
            <w:r>
              <w:t xml:space="preserve">32</w:t>
            </w:r>
          </w:p>
        </w:tc>
        <w:tc>
          <w:tcPr>
            <w:vAlign w:val="center"/>
          </w:tcPr>
          <w:p>
            <w:pPr>
              <w:jc w:val="center"/>
            </w:pPr>
            <w:r>
              <w:t xml:space="preserve">0</w:t>
            </w:r>
          </w:p>
        </w:tc>
        <w:tc>
          <w:tcPr>
            <w:vAlign w:val="center"/>
          </w:tcPr>
          <w:p>
            <w:pPr>
              <w:jc w:val="center"/>
            </w:pPr>
            <w:r>
              <w:t xml:space="preserve">32</w:t>
            </w:r>
          </w:p>
        </w:tc>
        <w:tc>
          <w:tcPr>
            <w:vAlign w:val="center"/>
          </w:tcPr>
          <w:p>
            <w:pPr>
              <w:jc w:val="center"/>
            </w:pPr>
            <w:r>
              <w:t xml:space="preserve">二春</w:t>
            </w:r>
          </w:p>
        </w:tc>
        <w:tc>
          <w:tcPr>
            <w:vMerge/>
            <w:vAlign w:val="center"/>
          </w:tcPr>
          <w:p>
            <w:pPr>
              <w:jc w:val="center"/>
            </w:pPr>
            <w:r>
              <w:t xml:space="preserve">65</w:t>
            </w:r>
          </w:p>
        </w:tc>
        <w:tc>
          <w:tcPr>
            <w:vAlign w:val="center"/>
          </w:tcPr>
          <w:p>
            <w:pPr>
              <w:jc w:val="center"/>
            </w:pPr>
            <w:r>
              <w:t xml:space="preserve">考试</w:t>
            </w:r>
          </w:p>
        </w:tc>
      </w:tr>
      <w:tr>
        <w:tc>
          <w:tcPr>
            <w:gridSpan w:val="2"/>
            <w:vMerge/>
          </w:tcPr>
          <w:p>
            <w:pPr/>
          </w:p>
        </w:tc>
        <w:tc>
          <w:tcPr>
            <w:vAlign w:val="center"/>
          </w:tcPr>
          <w:p>
            <w:pPr>
              <w:jc w:val="center"/>
            </w:pPr>
            <w:r>
              <w:rPr>
                <w:rFonts w:ascii="宋体" w:eastAsia="宋体" w:hAnsi="宋体" w:cs="宋体"/>
                <w:b w:val="0"/>
                <w:i w:val="0"/>
                <w:sz w:val="22"/>
              </w:rPr>
              <w:t xml:space="preserve">151311</w:t>
            </w:r>
          </w:p>
        </w:tc>
        <w:tc>
          <w:tcPr>
            <w:vAlign w:val="center"/>
          </w:tcPr>
          <w:p>
            <w:pPr>
              <w:jc w:val="left"/>
            </w:pPr>
            <w:r>
              <w:t xml:space="preserve">工程化学</w:t>
            </w:r>
          </w:p>
        </w:tc>
        <w:tc>
          <w:tcPr>
            <w:vAlign w:val="center"/>
          </w:tcPr>
          <w:p>
            <w:pPr>
              <w:jc w:val="center"/>
            </w:pPr>
            <w:r>
              <w:t xml:space="preserve">2</w:t>
            </w:r>
          </w:p>
        </w:tc>
        <w:tc>
          <w:tcPr>
            <w:vAlign w:val="center"/>
          </w:tcPr>
          <w:p>
            <w:pPr>
              <w:jc w:val="center"/>
            </w:pPr>
            <w:r>
              <w:t xml:space="preserve">32</w:t>
            </w:r>
          </w:p>
        </w:tc>
        <w:tc>
          <w:tcPr>
            <w:vAlign w:val="center"/>
          </w:tcPr>
          <w:p>
            <w:pPr>
              <w:jc w:val="center"/>
            </w:pPr>
            <w:r>
              <w:t xml:space="preserve">26</w:t>
            </w:r>
          </w:p>
        </w:tc>
        <w:tc>
          <w:tcPr>
            <w:vAlign w:val="center"/>
          </w:tcPr>
          <w:p>
            <w:pPr>
              <w:jc w:val="center"/>
            </w:pPr>
            <w:r>
              <w:t xml:space="preserve">6</w:t>
            </w:r>
          </w:p>
        </w:tc>
        <w:tc>
          <w:tcPr>
            <w:vAlign w:val="center"/>
          </w:tcPr>
          <w:p>
            <w:pPr>
              <w:jc w:val="center"/>
            </w:pPr>
            <w:r>
              <w:t xml:space="preserve">二秋</w:t>
            </w:r>
          </w:p>
        </w:tc>
        <w:tc>
          <w:tcPr>
            <w:vMerge/>
            <w:vAlign w:val="center"/>
          </w:tcPr>
          <w:p>
            <w:pPr>
              <w:jc w:val="center"/>
            </w:pPr>
            <w:r>
              <w:t xml:space="preserve">65</w:t>
            </w:r>
          </w:p>
        </w:tc>
        <w:tc>
          <w:tcPr>
            <w:vAlign w:val="center"/>
          </w:tcPr>
          <w:p>
            <w:pPr>
              <w:jc w:val="center"/>
            </w:pPr>
            <w:r>
              <w:t xml:space="preserve">考试</w:t>
            </w:r>
          </w:p>
        </w:tc>
      </w:tr>
      <w:tr>
        <w:tc>
          <w:tcPr>
            <w:gridSpan w:val="2"/>
            <w:vMerge/>
          </w:tcPr>
          <w:p>
            <w:pPr/>
          </w:p>
        </w:tc>
        <w:tc>
          <w:tcPr>
            <w:vAlign w:val="center"/>
          </w:tcPr>
          <w:p>
            <w:pPr>
              <w:jc w:val="center"/>
            </w:pPr>
            <w:r>
              <w:rPr>
                <w:rFonts w:ascii="宋体" w:eastAsia="宋体" w:hAnsi="宋体" w:cs="宋体"/>
                <w:b w:val="0"/>
                <w:i w:val="0"/>
                <w:sz w:val="22"/>
              </w:rPr>
              <w:t xml:space="preserve">151312</w:t>
            </w:r>
          </w:p>
        </w:tc>
        <w:tc>
          <w:tcPr>
            <w:vAlign w:val="center"/>
          </w:tcPr>
          <w:p>
            <w:pPr>
              <w:jc w:val="left"/>
            </w:pPr>
            <w:r>
              <w:t xml:space="preserve">土木工程概论</w:t>
            </w:r>
          </w:p>
        </w:tc>
        <w:tc>
          <w:tcPr>
            <w:vAlign w:val="center"/>
          </w:tcPr>
          <w:p>
            <w:pPr>
              <w:jc w:val="center"/>
            </w:pPr>
            <w:r>
              <w:t xml:space="preserve">1</w:t>
            </w:r>
          </w:p>
        </w:tc>
        <w:tc>
          <w:tcPr>
            <w:vAlign w:val="center"/>
          </w:tcPr>
          <w:p>
            <w:pPr>
              <w:jc w:val="center"/>
            </w:pPr>
            <w:r>
              <w:t xml:space="preserve">16</w:t>
            </w:r>
          </w:p>
        </w:tc>
        <w:tc>
          <w:tcPr>
            <w:vAlign w:val="center"/>
          </w:tcPr>
          <w:p>
            <w:pPr>
              <w:jc w:val="center"/>
            </w:pPr>
            <w:r>
              <w:t xml:space="preserve">16</w:t>
            </w:r>
          </w:p>
        </w:tc>
        <w:tc>
          <w:tcPr>
            <w:vAlign w:val="center"/>
          </w:tcPr>
          <w:p>
            <w:pPr>
              <w:jc w:val="center"/>
            </w:pPr>
            <w:r>
              <w:t xml:space="preserve">0</w:t>
            </w:r>
          </w:p>
        </w:tc>
        <w:tc>
          <w:tcPr>
            <w:vAlign w:val="center"/>
          </w:tcPr>
          <w:p>
            <w:pPr>
              <w:jc w:val="center"/>
            </w:pPr>
            <w:r>
              <w:t xml:space="preserve">一秋</w:t>
            </w:r>
          </w:p>
        </w:tc>
        <w:tc>
          <w:tcPr>
            <w:vMerge/>
            <w:vAlign w:val="center"/>
          </w:tcPr>
          <w:p>
            <w:pPr>
              <w:jc w:val="center"/>
            </w:pPr>
            <w:r>
              <w:t xml:space="preserve">65</w:t>
            </w:r>
          </w:p>
        </w:tc>
        <w:tc>
          <w:tcPr>
            <w:vAlign w:val="center"/>
          </w:tcPr>
          <w:p>
            <w:pPr>
              <w:jc w:val="center"/>
            </w:pPr>
            <w:r>
              <w:t xml:space="preserve">考查</w:t>
            </w:r>
          </w:p>
        </w:tc>
      </w:tr>
      <w:tr>
        <w:tc>
          <w:tcPr>
            <w:vMerge w:val="restart"/>
            <w:vAlign w:val="center"/>
          </w:tcPr>
          <w:p>
            <w:pPr>
              <w:jc w:val="center"/>
            </w:pPr>
            <w:r>
              <w:t xml:space="preserve">学</w:t>
              <w:br w:type="textWrapping" w:clear="none"/>
              <w:t xml:space="preserve">科</w:t>
              <w:br w:type="textWrapping" w:clear="none"/>
              <w:t xml:space="preserve">专</w:t>
              <w:br w:type="textWrapping" w:clear="none"/>
              <w:t xml:space="preserve">业</w:t>
              <w:br w:type="textWrapping" w:clear="none"/>
              <w:t xml:space="preserve">课</w:t>
              <w:br w:type="textWrapping" w:clear="none"/>
              <w:t xml:space="preserve">程</w:t>
              <w:br w:type="textWrapping" w:clear="none"/>
              <w:t xml:space="preserve">模</w:t>
              <w:br w:type="textWrapping" w:clear="none"/>
              <w:t xml:space="preserve">块</w:t>
            </w:r>
          </w:p>
        </w:tc>
        <w:tc>
          <w:tcPr>
            <w:vMerge w:val="restart"/>
            <w:vAlign w:val="center"/>
          </w:tcPr>
          <w:p>
            <w:pPr>
              <w:jc w:val="center"/>
            </w:pPr>
            <w:r>
              <w:t xml:space="preserve">学</w:t>
              <w:br w:type="textWrapping" w:clear="none"/>
              <w:t xml:space="preserve">科</w:t>
              <w:br w:type="textWrapping" w:clear="none"/>
              <w:t xml:space="preserve">专</w:t>
              <w:br w:type="textWrapping" w:clear="none"/>
              <w:t xml:space="preserve">业</w:t>
              <w:br w:type="textWrapping" w:clear="none"/>
              <w:t xml:space="preserve">课</w:t>
            </w:r>
          </w:p>
        </w:tc>
        <w:tc>
          <w:tcPr>
            <w:vAlign w:val="center"/>
          </w:tcPr>
          <w:p>
            <w:pPr>
              <w:jc w:val="center"/>
            </w:pPr>
            <w:r>
              <w:rPr>
                <w:rFonts w:ascii="宋体" w:eastAsia="宋体" w:hAnsi="宋体" w:cs="宋体"/>
                <w:b w:val="0"/>
                <w:i w:val="0"/>
                <w:sz w:val="22"/>
              </w:rPr>
              <w:t xml:space="preserve">150204</w:t>
            </w:r>
          </w:p>
        </w:tc>
        <w:tc>
          <w:tcPr>
            <w:vAlign w:val="center"/>
          </w:tcPr>
          <w:p>
            <w:pPr>
              <w:jc w:val="left"/>
            </w:pPr>
            <w:r>
              <w:rPr>
                <w:rFonts w:ascii="宋体" w:eastAsia="宋体" w:hAnsi="宋体" w:cs="宋体"/>
                <w:b w:val="0"/>
                <w:i w:val="0"/>
                <w:sz w:val="22"/>
              </w:rPr>
              <w:t xml:space="preserve">★</w:t>
              <w:t xml:space="preserve">混凝土结构基本原理</w:t>
            </w:r>
          </w:p>
        </w:tc>
        <w:tc>
          <w:tcPr>
            <w:vAlign w:val="center"/>
          </w:tcPr>
          <w:p>
            <w:pPr>
              <w:jc w:val="center"/>
            </w:pPr>
            <w:r>
              <w:t xml:space="preserve">4</w:t>
            </w:r>
          </w:p>
        </w:tc>
        <w:tc>
          <w:tcPr>
            <w:vAlign w:val="center"/>
          </w:tcPr>
          <w:p>
            <w:pPr>
              <w:jc w:val="center"/>
            </w:pPr>
            <w:r>
              <w:t xml:space="preserve">64</w:t>
            </w:r>
          </w:p>
        </w:tc>
        <w:tc>
          <w:tcPr>
            <w:vAlign w:val="center"/>
          </w:tcPr>
          <w:p>
            <w:pPr>
              <w:jc w:val="center"/>
            </w:pPr>
            <w:r>
              <w:t xml:space="preserve">56</w:t>
            </w:r>
          </w:p>
        </w:tc>
        <w:tc>
          <w:tcPr>
            <w:vAlign w:val="center"/>
          </w:tcPr>
          <w:p>
            <w:pPr>
              <w:jc w:val="center"/>
            </w:pPr>
            <w:r>
              <w:t xml:space="preserve">8</w:t>
            </w:r>
          </w:p>
        </w:tc>
        <w:tc>
          <w:tcPr>
            <w:vAlign w:val="center"/>
          </w:tcPr>
          <w:p>
            <w:pPr>
              <w:jc w:val="center"/>
            </w:pPr>
            <w:r>
              <w:t xml:space="preserve">三秋</w:t>
            </w:r>
          </w:p>
        </w:tc>
        <w:tc>
          <w:tcPr>
            <w:vMerge w:val="restart"/>
            <w:vAlign w:val="center"/>
          </w:tcPr>
          <w:p>
            <w:pPr>
              <w:jc w:val="center"/>
            </w:pPr>
            <w:r>
              <w:t xml:space="preserve">21</w:t>
            </w:r>
          </w:p>
        </w:tc>
        <w:tc>
          <w:tcPr>
            <w:vAlign w:val="center"/>
          </w:tcPr>
          <w:p>
            <w:pPr>
              <w:jc w:val="center"/>
            </w:pPr>
            <w:r>
              <w:t xml:space="preserve">考试</w:t>
            </w:r>
          </w:p>
        </w:tc>
      </w:tr>
      <w:tr>
        <w:tc>
          <w:tcPr>
            <w:vMerge/>
          </w:tcPr>
          <w:p>
            <w:pPr/>
          </w:p>
        </w:tc>
        <w:tc>
          <w:tcPr>
            <w:vMerge/>
          </w:tcPr>
          <w:p>
            <w:pPr/>
          </w:p>
        </w:tc>
        <w:tc>
          <w:tcPr>
            <w:vAlign w:val="center"/>
          </w:tcPr>
          <w:p>
            <w:pPr>
              <w:jc w:val="center"/>
            </w:pPr>
            <w:r>
              <w:rPr>
                <w:rFonts w:ascii="宋体" w:eastAsia="宋体" w:hAnsi="宋体" w:cs="宋体"/>
                <w:b w:val="0"/>
                <w:i w:val="0"/>
                <w:sz w:val="22"/>
              </w:rPr>
              <w:t xml:space="preserve">150210</w:t>
            </w:r>
          </w:p>
        </w:tc>
        <w:tc>
          <w:tcPr>
            <w:vAlign w:val="center"/>
          </w:tcPr>
          <w:p>
            <w:pPr>
              <w:jc w:val="left"/>
            </w:pPr>
            <w:r>
              <w:rPr>
                <w:rFonts w:ascii="宋体" w:eastAsia="宋体" w:hAnsi="宋体" w:cs="宋体"/>
                <w:b w:val="0"/>
                <w:i w:val="0"/>
                <w:sz w:val="22"/>
              </w:rPr>
              <w:t xml:space="preserve">★</w:t>
              <w:t xml:space="preserve">建筑结构抗震设计</w:t>
            </w:r>
          </w:p>
        </w:tc>
        <w:tc>
          <w:tcPr>
            <w:vAlign w:val="center"/>
          </w:tcPr>
          <w:p>
            <w:pPr>
              <w:jc w:val="center"/>
            </w:pPr>
            <w:r>
              <w:t xml:space="preserve">2</w:t>
            </w:r>
          </w:p>
        </w:tc>
        <w:tc>
          <w:tcPr>
            <w:vAlign w:val="center"/>
          </w:tcPr>
          <w:p>
            <w:pPr>
              <w:jc w:val="center"/>
            </w:pPr>
            <w:r>
              <w:t xml:space="preserve">32</w:t>
            </w:r>
          </w:p>
        </w:tc>
        <w:tc>
          <w:tcPr>
            <w:vAlign w:val="center"/>
          </w:tcPr>
          <w:p>
            <w:pPr>
              <w:jc w:val="center"/>
            </w:pPr>
            <w:r>
              <w:t xml:space="preserve">32</w:t>
            </w:r>
          </w:p>
        </w:tc>
        <w:tc>
          <w:tcPr>
            <w:vAlign w:val="center"/>
          </w:tcPr>
          <w:p>
            <w:pPr>
              <w:jc w:val="center"/>
            </w:pPr>
            <w:r>
              <w:t xml:space="preserve">0</w:t>
            </w:r>
          </w:p>
        </w:tc>
        <w:tc>
          <w:tcPr>
            <w:vAlign w:val="center"/>
          </w:tcPr>
          <w:p>
            <w:pPr>
              <w:jc w:val="center"/>
            </w:pPr>
            <w:r>
              <w:t xml:space="preserve">三春</w:t>
            </w:r>
          </w:p>
        </w:tc>
        <w:tc>
          <w:tcPr>
            <w:vMerge/>
            <w:vAlign w:val="center"/>
          </w:tcPr>
          <w:p>
            <w:pPr>
              <w:jc w:val="center"/>
            </w:pPr>
            <w:r>
              <w:t xml:space="preserve">21</w:t>
            </w:r>
          </w:p>
        </w:tc>
        <w:tc>
          <w:tcPr>
            <w:vAlign w:val="center"/>
          </w:tcPr>
          <w:p>
            <w:pPr>
              <w:jc w:val="center"/>
            </w:pPr>
            <w:r>
              <w:t xml:space="preserve">考试</w:t>
            </w:r>
          </w:p>
        </w:tc>
      </w:tr>
      <w:tr>
        <w:tc>
          <w:tcPr>
            <w:vMerge/>
          </w:tcPr>
          <w:p>
            <w:pPr/>
          </w:p>
        </w:tc>
        <w:tc>
          <w:tcPr>
            <w:vMerge/>
          </w:tcPr>
          <w:p>
            <w:pPr/>
          </w:p>
        </w:tc>
        <w:tc>
          <w:tcPr>
            <w:vAlign w:val="center"/>
          </w:tcPr>
          <w:p>
            <w:pPr>
              <w:jc w:val="center"/>
            </w:pPr>
            <w:r>
              <w:rPr>
                <w:rFonts w:ascii="宋体" w:eastAsia="宋体" w:hAnsi="宋体" w:cs="宋体"/>
                <w:b w:val="0"/>
                <w:i w:val="0"/>
                <w:sz w:val="22"/>
              </w:rPr>
              <w:t xml:space="preserve">150233</w:t>
            </w:r>
          </w:p>
        </w:tc>
        <w:tc>
          <w:tcPr>
            <w:vAlign w:val="center"/>
          </w:tcPr>
          <w:p>
            <w:pPr>
              <w:jc w:val="left"/>
            </w:pPr>
            <w:r>
              <w:rPr>
                <w:rFonts w:ascii="宋体" w:eastAsia="宋体" w:hAnsi="宋体" w:cs="宋体"/>
                <w:b w:val="0"/>
                <w:i w:val="0"/>
                <w:sz w:val="22"/>
              </w:rPr>
              <w:t xml:space="preserve">★</w:t>
              <w:t xml:space="preserve">土力学</w:t>
            </w:r>
          </w:p>
        </w:tc>
        <w:tc>
          <w:tcPr>
            <w:vAlign w:val="center"/>
          </w:tcPr>
          <w:p>
            <w:pPr>
              <w:jc w:val="center"/>
            </w:pPr>
            <w:r>
              <w:t xml:space="preserve">4</w:t>
            </w:r>
          </w:p>
        </w:tc>
        <w:tc>
          <w:tcPr>
            <w:vAlign w:val="center"/>
          </w:tcPr>
          <w:p>
            <w:pPr>
              <w:jc w:val="center"/>
            </w:pPr>
            <w:r>
              <w:t xml:space="preserve">64</w:t>
            </w:r>
          </w:p>
        </w:tc>
        <w:tc>
          <w:tcPr>
            <w:vAlign w:val="center"/>
          </w:tcPr>
          <w:p>
            <w:pPr>
              <w:jc w:val="center"/>
            </w:pPr>
            <w:r>
              <w:t xml:space="preserve">56</w:t>
            </w:r>
          </w:p>
        </w:tc>
        <w:tc>
          <w:tcPr>
            <w:vAlign w:val="center"/>
          </w:tcPr>
          <w:p>
            <w:pPr>
              <w:jc w:val="center"/>
            </w:pPr>
            <w:r>
              <w:t xml:space="preserve">8</w:t>
            </w:r>
          </w:p>
        </w:tc>
        <w:tc>
          <w:tcPr>
            <w:vAlign w:val="center"/>
          </w:tcPr>
          <w:p>
            <w:pPr>
              <w:jc w:val="center"/>
            </w:pPr>
            <w:r>
              <w:t xml:space="preserve">三秋</w:t>
            </w:r>
          </w:p>
        </w:tc>
        <w:tc>
          <w:tcPr>
            <w:vMerge/>
            <w:vAlign w:val="center"/>
          </w:tcPr>
          <w:p>
            <w:pPr>
              <w:jc w:val="center"/>
            </w:pPr>
            <w:r>
              <w:t xml:space="preserve">21</w:t>
            </w:r>
          </w:p>
        </w:tc>
        <w:tc>
          <w:tcPr>
            <w:vAlign w:val="center"/>
          </w:tcPr>
          <w:p>
            <w:pPr>
              <w:jc w:val="center"/>
            </w:pPr>
            <w:r>
              <w:t xml:space="preserve">考试</w:t>
            </w:r>
          </w:p>
        </w:tc>
      </w:tr>
      <w:tr>
        <w:tc>
          <w:tcPr>
            <w:vMerge/>
          </w:tcPr>
          <w:p>
            <w:pPr/>
          </w:p>
        </w:tc>
        <w:tc>
          <w:tcPr>
            <w:vMerge/>
          </w:tcPr>
          <w:p>
            <w:pPr/>
          </w:p>
        </w:tc>
        <w:tc>
          <w:tcPr>
            <w:vAlign w:val="center"/>
          </w:tcPr>
          <w:p>
            <w:pPr>
              <w:jc w:val="center"/>
            </w:pPr>
            <w:r>
              <w:rPr>
                <w:rFonts w:ascii="宋体" w:eastAsia="宋体" w:hAnsi="宋体" w:cs="宋体"/>
                <w:b w:val="0"/>
                <w:i w:val="0"/>
                <w:sz w:val="22"/>
              </w:rPr>
              <w:t xml:space="preserve">150822</w:t>
            </w:r>
          </w:p>
        </w:tc>
        <w:tc>
          <w:tcPr>
            <w:vAlign w:val="center"/>
          </w:tcPr>
          <w:p>
            <w:pPr>
              <w:jc w:val="left"/>
            </w:pPr>
            <w:r>
              <w:rPr>
                <w:rFonts w:ascii="宋体" w:eastAsia="宋体" w:hAnsi="宋体" w:cs="宋体"/>
                <w:b w:val="0"/>
                <w:i w:val="0"/>
                <w:sz w:val="22"/>
              </w:rPr>
              <w:t xml:space="preserve">★</w:t>
              <w:t xml:space="preserve">房屋建筑学</w:t>
            </w:r>
          </w:p>
        </w:tc>
        <w:tc>
          <w:tcPr>
            <w:vAlign w:val="center"/>
          </w:tcPr>
          <w:p>
            <w:pPr>
              <w:jc w:val="center"/>
            </w:pPr>
            <w:r>
              <w:t xml:space="preserve">2.5</w:t>
            </w:r>
          </w:p>
        </w:tc>
        <w:tc>
          <w:tcPr>
            <w:vAlign w:val="center"/>
          </w:tcPr>
          <w:p>
            <w:pPr>
              <w:jc w:val="center"/>
            </w:pPr>
            <w:r>
              <w:t xml:space="preserve">40</w:t>
            </w:r>
          </w:p>
        </w:tc>
        <w:tc>
          <w:tcPr>
            <w:vAlign w:val="center"/>
          </w:tcPr>
          <w:p>
            <w:pPr>
              <w:jc w:val="center"/>
            </w:pPr>
            <w:r>
              <w:t xml:space="preserve">40</w:t>
            </w:r>
          </w:p>
        </w:tc>
        <w:tc>
          <w:tcPr>
            <w:vAlign w:val="center"/>
          </w:tcPr>
          <w:p>
            <w:pPr>
              <w:jc w:val="center"/>
            </w:pPr>
            <w:r>
              <w:t xml:space="preserve">0</w:t>
            </w:r>
          </w:p>
        </w:tc>
        <w:tc>
          <w:tcPr>
            <w:vAlign w:val="center"/>
          </w:tcPr>
          <w:p>
            <w:pPr>
              <w:jc w:val="center"/>
            </w:pPr>
            <w:r>
              <w:t xml:space="preserve">二春</w:t>
            </w:r>
          </w:p>
        </w:tc>
        <w:tc>
          <w:tcPr>
            <w:vMerge/>
            <w:vAlign w:val="center"/>
          </w:tcPr>
          <w:p>
            <w:pPr>
              <w:jc w:val="center"/>
            </w:pPr>
            <w:r>
              <w:t xml:space="preserve">21</w:t>
            </w:r>
          </w:p>
        </w:tc>
        <w:tc>
          <w:tcPr>
            <w:vAlign w:val="center"/>
          </w:tcPr>
          <w:p>
            <w:pPr>
              <w:jc w:val="center"/>
            </w:pPr>
            <w:r>
              <w:t xml:space="preserve">考试</w:t>
            </w:r>
          </w:p>
        </w:tc>
      </w:tr>
      <w:tr>
        <w:tc>
          <w:tcPr>
            <w:vMerge/>
          </w:tcPr>
          <w:p>
            <w:pPr/>
          </w:p>
        </w:tc>
        <w:tc>
          <w:tcPr>
            <w:vMerge/>
          </w:tcPr>
          <w:p>
            <w:pPr/>
          </w:p>
        </w:tc>
        <w:tc>
          <w:tcPr>
            <w:vAlign w:val="center"/>
          </w:tcPr>
          <w:p>
            <w:pPr>
              <w:jc w:val="center"/>
            </w:pPr>
            <w:r>
              <w:rPr>
                <w:rFonts w:ascii="宋体" w:eastAsia="宋体" w:hAnsi="宋体" w:cs="宋体"/>
                <w:b w:val="0"/>
                <w:i w:val="0"/>
                <w:sz w:val="22"/>
              </w:rPr>
              <w:t xml:space="preserve">150829</w:t>
            </w:r>
          </w:p>
        </w:tc>
        <w:tc>
          <w:tcPr>
            <w:vAlign w:val="center"/>
          </w:tcPr>
          <w:p>
            <w:pPr>
              <w:jc w:val="left"/>
            </w:pPr>
            <w:r>
              <w:rPr>
                <w:rFonts w:ascii="宋体" w:eastAsia="宋体" w:hAnsi="宋体" w:cs="宋体"/>
                <w:b w:val="0"/>
                <w:i w:val="0"/>
                <w:sz w:val="22"/>
              </w:rPr>
              <w:t xml:space="preserve">★</w:t>
              <w:t xml:space="preserve">土木工程材料</w:t>
            </w:r>
          </w:p>
        </w:tc>
        <w:tc>
          <w:tcPr>
            <w:vAlign w:val="center"/>
          </w:tcPr>
          <w:p>
            <w:pPr>
              <w:jc w:val="center"/>
            </w:pPr>
            <w:r>
              <w:t xml:space="preserve">2.5</w:t>
            </w:r>
          </w:p>
        </w:tc>
        <w:tc>
          <w:tcPr>
            <w:vAlign w:val="center"/>
          </w:tcPr>
          <w:p>
            <w:pPr>
              <w:jc w:val="center"/>
            </w:pPr>
            <w:r>
              <w:t xml:space="preserve">40</w:t>
            </w:r>
          </w:p>
        </w:tc>
        <w:tc>
          <w:tcPr>
            <w:vAlign w:val="center"/>
          </w:tcPr>
          <w:p>
            <w:pPr>
              <w:jc w:val="center"/>
            </w:pPr>
            <w:r>
              <w:t xml:space="preserve">36</w:t>
            </w:r>
          </w:p>
        </w:tc>
        <w:tc>
          <w:tcPr>
            <w:vAlign w:val="center"/>
          </w:tcPr>
          <w:p>
            <w:pPr>
              <w:jc w:val="center"/>
            </w:pPr>
            <w:r>
              <w:t xml:space="preserve">4</w:t>
            </w:r>
          </w:p>
        </w:tc>
        <w:tc>
          <w:tcPr>
            <w:vAlign w:val="center"/>
          </w:tcPr>
          <w:p>
            <w:pPr>
              <w:jc w:val="center"/>
            </w:pPr>
            <w:r>
              <w:t xml:space="preserve">二秋</w:t>
            </w:r>
          </w:p>
        </w:tc>
        <w:tc>
          <w:tcPr>
            <w:vMerge/>
            <w:vAlign w:val="center"/>
          </w:tcPr>
          <w:p>
            <w:pPr>
              <w:jc w:val="center"/>
            </w:pPr>
            <w:r>
              <w:t xml:space="preserve">21</w:t>
            </w:r>
          </w:p>
        </w:tc>
        <w:tc>
          <w:tcPr>
            <w:vAlign w:val="center"/>
          </w:tcPr>
          <w:p>
            <w:pPr>
              <w:jc w:val="center"/>
            </w:pPr>
            <w:r>
              <w:t xml:space="preserve">考试</w:t>
            </w:r>
          </w:p>
        </w:tc>
      </w:tr>
      <w:tr>
        <w:tc>
          <w:tcPr>
            <w:vMerge/>
          </w:tcPr>
          <w:p>
            <w:pPr/>
          </w:p>
        </w:tc>
        <w:tc>
          <w:tcPr>
            <w:vMerge/>
          </w:tcPr>
          <w:p>
            <w:pPr/>
          </w:p>
        </w:tc>
        <w:tc>
          <w:tcPr>
            <w:vAlign w:val="center"/>
          </w:tcPr>
          <w:p>
            <w:pPr>
              <w:jc w:val="center"/>
            </w:pPr>
            <w:r>
              <w:rPr>
                <w:rFonts w:ascii="宋体" w:eastAsia="宋体" w:hAnsi="宋体" w:cs="宋体"/>
                <w:b w:val="0"/>
                <w:i w:val="0"/>
                <w:sz w:val="22"/>
              </w:rPr>
              <w:t xml:space="preserve">150830</w:t>
            </w:r>
          </w:p>
        </w:tc>
        <w:tc>
          <w:tcPr>
            <w:vAlign w:val="center"/>
          </w:tcPr>
          <w:p>
            <w:pPr>
              <w:jc w:val="left"/>
            </w:pPr>
            <w:r>
              <w:rPr>
                <w:rFonts w:ascii="宋体" w:eastAsia="宋体" w:hAnsi="宋体" w:cs="宋体"/>
                <w:b w:val="0"/>
                <w:i w:val="0"/>
                <w:sz w:val="22"/>
              </w:rPr>
              <w:t xml:space="preserve">★</w:t>
              <w:t xml:space="preserve">钢结构原理</w:t>
            </w:r>
          </w:p>
        </w:tc>
        <w:tc>
          <w:tcPr>
            <w:vAlign w:val="center"/>
          </w:tcPr>
          <w:p>
            <w:pPr>
              <w:jc w:val="center"/>
            </w:pPr>
            <w:r>
              <w:t xml:space="preserve">4</w:t>
            </w:r>
          </w:p>
        </w:tc>
        <w:tc>
          <w:tcPr>
            <w:vAlign w:val="center"/>
          </w:tcPr>
          <w:p>
            <w:pPr>
              <w:jc w:val="center"/>
            </w:pPr>
            <w:r>
              <w:t xml:space="preserve">64</w:t>
            </w:r>
          </w:p>
        </w:tc>
        <w:tc>
          <w:tcPr>
            <w:vAlign w:val="center"/>
          </w:tcPr>
          <w:p>
            <w:pPr>
              <w:jc w:val="center"/>
            </w:pPr>
            <w:r>
              <w:t xml:space="preserve">64</w:t>
            </w:r>
          </w:p>
        </w:tc>
        <w:tc>
          <w:tcPr>
            <w:vAlign w:val="center"/>
          </w:tcPr>
          <w:p>
            <w:pPr>
              <w:jc w:val="center"/>
            </w:pPr>
            <w:r>
              <w:t xml:space="preserve">0</w:t>
            </w:r>
          </w:p>
        </w:tc>
        <w:tc>
          <w:tcPr>
            <w:vAlign w:val="center"/>
          </w:tcPr>
          <w:p>
            <w:pPr>
              <w:jc w:val="center"/>
            </w:pPr>
            <w:r>
              <w:t xml:space="preserve">三春</w:t>
            </w:r>
          </w:p>
        </w:tc>
        <w:tc>
          <w:tcPr>
            <w:vMerge/>
            <w:vAlign w:val="center"/>
          </w:tcPr>
          <w:p>
            <w:pPr>
              <w:jc w:val="center"/>
            </w:pPr>
            <w:r>
              <w:t xml:space="preserve">21</w:t>
            </w:r>
          </w:p>
        </w:tc>
        <w:tc>
          <w:tcPr>
            <w:vAlign w:val="center"/>
          </w:tcPr>
          <w:p>
            <w:pPr>
              <w:jc w:val="center"/>
            </w:pPr>
            <w:r>
              <w:t xml:space="preserve">考试</w:t>
            </w:r>
          </w:p>
        </w:tc>
      </w:tr>
      <w:tr>
        <w:tc>
          <w:tcPr>
            <w:vMerge/>
          </w:tcPr>
          <w:p>
            <w:pPr/>
          </w:p>
        </w:tc>
        <w:tc>
          <w:tcPr>
            <w:vMerge/>
          </w:tcPr>
          <w:p>
            <w:pPr/>
          </w:p>
        </w:tc>
        <w:tc>
          <w:tcPr>
            <w:vAlign w:val="center"/>
          </w:tcPr>
          <w:p>
            <w:pPr>
              <w:jc w:val="center"/>
            </w:pPr>
            <w:r>
              <w:rPr>
                <w:rFonts w:ascii="宋体" w:eastAsia="宋体" w:hAnsi="宋体" w:cs="宋体"/>
                <w:b w:val="0"/>
                <w:i w:val="0"/>
                <w:sz w:val="22"/>
              </w:rPr>
              <w:t xml:space="preserve">158051</w:t>
            </w:r>
          </w:p>
        </w:tc>
        <w:tc>
          <w:tcPr>
            <w:vAlign w:val="center"/>
          </w:tcPr>
          <w:p>
            <w:pPr>
              <w:jc w:val="left"/>
            </w:pPr>
            <w:r>
              <w:rPr>
                <w:rFonts w:ascii="宋体" w:eastAsia="宋体" w:hAnsi="宋体" w:cs="宋体"/>
                <w:b w:val="0"/>
                <w:i w:val="0"/>
                <w:sz w:val="22"/>
              </w:rPr>
              <w:t xml:space="preserve">★</w:t>
              <w:t xml:space="preserve">基础工程</w:t>
            </w:r>
          </w:p>
        </w:tc>
        <w:tc>
          <w:tcPr>
            <w:vAlign w:val="center"/>
          </w:tcPr>
          <w:p>
            <w:pPr>
              <w:jc w:val="center"/>
            </w:pPr>
            <w:r>
              <w:t xml:space="preserve">2</w:t>
            </w:r>
          </w:p>
        </w:tc>
        <w:tc>
          <w:tcPr>
            <w:vAlign w:val="center"/>
          </w:tcPr>
          <w:p>
            <w:pPr>
              <w:jc w:val="center"/>
            </w:pPr>
            <w:r>
              <w:t xml:space="preserve">32</w:t>
            </w:r>
          </w:p>
        </w:tc>
        <w:tc>
          <w:tcPr>
            <w:vAlign w:val="center"/>
          </w:tcPr>
          <w:p>
            <w:pPr>
              <w:jc w:val="center"/>
            </w:pPr>
            <w:r>
              <w:t xml:space="preserve">32</w:t>
            </w:r>
          </w:p>
        </w:tc>
        <w:tc>
          <w:tcPr>
            <w:vAlign w:val="center"/>
          </w:tcPr>
          <w:p>
            <w:pPr>
              <w:jc w:val="center"/>
            </w:pPr>
            <w:r>
              <w:t xml:space="preserve">0</w:t>
            </w:r>
          </w:p>
        </w:tc>
        <w:tc>
          <w:tcPr>
            <w:vAlign w:val="center"/>
          </w:tcPr>
          <w:p>
            <w:pPr>
              <w:jc w:val="center"/>
            </w:pPr>
            <w:r>
              <w:t xml:space="preserve">三春</w:t>
            </w:r>
          </w:p>
        </w:tc>
        <w:tc>
          <w:tcPr>
            <w:vMerge/>
            <w:vAlign w:val="center"/>
          </w:tcPr>
          <w:p>
            <w:pPr>
              <w:jc w:val="center"/>
            </w:pPr>
            <w:r>
              <w:t xml:space="preserve">21</w:t>
            </w:r>
          </w:p>
        </w:tc>
        <w:tc>
          <w:tcPr>
            <w:vAlign w:val="center"/>
          </w:tcPr>
          <w:p>
            <w:pPr>
              <w:jc w:val="center"/>
            </w:pPr>
            <w:r>
              <w:t xml:space="preserve">考试</w:t>
            </w:r>
          </w:p>
        </w:tc>
      </w:tr>
      <w:tr>
        <w:tc>
          <w:tcPr>
            <w:vMerge/>
          </w:tcPr>
          <w:p>
            <w:pPr/>
          </w:p>
        </w:tc>
        <w:tc>
          <w:tcPr>
            <w:vMerge w:val="restart"/>
            <w:vAlign w:val="center"/>
          </w:tcPr>
          <w:p>
            <w:pPr>
              <w:jc w:val="center"/>
            </w:pPr>
            <w:r>
              <w:t xml:space="preserve">学</w:t>
              <w:br w:type="textWrapping" w:clear="none"/>
              <w:t xml:space="preserve">科</w:t>
              <w:br w:type="textWrapping" w:clear="none"/>
              <w:t xml:space="preserve">平</w:t>
              <w:br w:type="textWrapping" w:clear="none"/>
              <w:t xml:space="preserve">台</w:t>
              <w:br w:type="textWrapping" w:clear="none"/>
              <w:t xml:space="preserve">课</w:t>
            </w:r>
          </w:p>
        </w:tc>
        <w:tc>
          <w:tcPr>
            <w:vAlign w:val="center"/>
          </w:tcPr>
          <w:p>
            <w:pPr>
              <w:jc w:val="center"/>
            </w:pPr>
            <w:r>
              <w:rPr>
                <w:rFonts w:ascii="宋体" w:eastAsia="宋体" w:hAnsi="宋体" w:cs="宋体"/>
                <w:b w:val="0"/>
                <w:i w:val="0"/>
                <w:sz w:val="22"/>
              </w:rPr>
              <w:t xml:space="preserve">150143</w:t>
            </w:r>
          </w:p>
        </w:tc>
        <w:tc>
          <w:tcPr>
            <w:vAlign w:val="center"/>
          </w:tcPr>
          <w:p>
            <w:pPr>
              <w:jc w:val="left"/>
            </w:pPr>
            <w:r>
              <w:t xml:space="preserve">材料力学</w:t>
            </w:r>
          </w:p>
        </w:tc>
        <w:tc>
          <w:tcPr>
            <w:vAlign w:val="center"/>
          </w:tcPr>
          <w:p>
            <w:pPr>
              <w:jc w:val="center"/>
            </w:pPr>
            <w:r>
              <w:t xml:space="preserve">5</w:t>
            </w:r>
          </w:p>
        </w:tc>
        <w:tc>
          <w:tcPr>
            <w:vAlign w:val="center"/>
          </w:tcPr>
          <w:p>
            <w:pPr>
              <w:jc w:val="center"/>
            </w:pPr>
            <w:r>
              <w:t xml:space="preserve">80</w:t>
            </w:r>
          </w:p>
        </w:tc>
        <w:tc>
          <w:tcPr>
            <w:vAlign w:val="center"/>
          </w:tcPr>
          <w:p>
            <w:pPr>
              <w:jc w:val="center"/>
            </w:pPr>
            <w:r>
              <w:t xml:space="preserve">70</w:t>
            </w:r>
          </w:p>
        </w:tc>
        <w:tc>
          <w:tcPr>
            <w:vAlign w:val="center"/>
          </w:tcPr>
          <w:p>
            <w:pPr>
              <w:jc w:val="center"/>
            </w:pPr>
            <w:r>
              <w:t xml:space="preserve">10</w:t>
            </w:r>
          </w:p>
        </w:tc>
        <w:tc>
          <w:tcPr>
            <w:vAlign w:val="center"/>
          </w:tcPr>
          <w:p>
            <w:pPr>
              <w:jc w:val="center"/>
            </w:pPr>
            <w:r>
              <w:t xml:space="preserve">二秋</w:t>
            </w:r>
          </w:p>
        </w:tc>
        <w:tc>
          <w:tcPr>
            <w:vMerge w:val="restart"/>
            <w:vAlign w:val="center"/>
          </w:tcPr>
          <w:p>
            <w:pPr>
              <w:jc w:val="center"/>
            </w:pPr>
            <w:r>
              <w:t xml:space="preserve">27</w:t>
            </w:r>
          </w:p>
        </w:tc>
        <w:tc>
          <w:tcPr>
            <w:vAlign w:val="center"/>
          </w:tcPr>
          <w:p>
            <w:pPr>
              <w:jc w:val="center"/>
            </w:pPr>
            <w:r>
              <w:t xml:space="preserve">考试</w:t>
            </w:r>
          </w:p>
        </w:tc>
      </w:tr>
      <w:tr>
        <w:tc>
          <w:tcPr>
            <w:vMerge/>
          </w:tcPr>
          <w:p>
            <w:pPr/>
          </w:p>
        </w:tc>
        <w:tc>
          <w:tcPr>
            <w:vMerge/>
          </w:tcPr>
          <w:p>
            <w:pPr/>
          </w:p>
        </w:tc>
        <w:tc>
          <w:tcPr>
            <w:vAlign w:val="center"/>
          </w:tcPr>
          <w:p>
            <w:pPr>
              <w:jc w:val="center"/>
            </w:pPr>
            <w:r>
              <w:rPr>
                <w:rFonts w:ascii="宋体" w:eastAsia="宋体" w:hAnsi="宋体" w:cs="宋体"/>
                <w:b w:val="0"/>
                <w:i w:val="0"/>
                <w:sz w:val="22"/>
              </w:rPr>
              <w:t xml:space="preserve">150168</w:t>
            </w:r>
          </w:p>
        </w:tc>
        <w:tc>
          <w:tcPr>
            <w:vAlign w:val="center"/>
          </w:tcPr>
          <w:p>
            <w:pPr>
              <w:jc w:val="left"/>
            </w:pPr>
            <w:r>
              <w:t xml:space="preserve">工程测量</w:t>
            </w:r>
          </w:p>
        </w:tc>
        <w:tc>
          <w:tcPr>
            <w:vAlign w:val="center"/>
          </w:tcPr>
          <w:p>
            <w:pPr>
              <w:jc w:val="center"/>
            </w:pPr>
            <w:r>
              <w:t xml:space="preserve">2</w:t>
            </w:r>
          </w:p>
        </w:tc>
        <w:tc>
          <w:tcPr>
            <w:vAlign w:val="center"/>
          </w:tcPr>
          <w:p>
            <w:pPr>
              <w:jc w:val="center"/>
            </w:pPr>
            <w:r>
              <w:t xml:space="preserve">32</w:t>
            </w:r>
          </w:p>
        </w:tc>
        <w:tc>
          <w:tcPr>
            <w:vAlign w:val="center"/>
          </w:tcPr>
          <w:p>
            <w:pPr>
              <w:jc w:val="center"/>
            </w:pPr>
            <w:r>
              <w:t xml:space="preserve">26</w:t>
            </w:r>
          </w:p>
        </w:tc>
        <w:tc>
          <w:tcPr>
            <w:vAlign w:val="center"/>
          </w:tcPr>
          <w:p>
            <w:pPr>
              <w:jc w:val="center"/>
            </w:pPr>
            <w:r>
              <w:t xml:space="preserve">6</w:t>
            </w:r>
          </w:p>
        </w:tc>
        <w:tc>
          <w:tcPr>
            <w:vAlign w:val="center"/>
          </w:tcPr>
          <w:p>
            <w:pPr>
              <w:jc w:val="center"/>
            </w:pPr>
            <w:r>
              <w:t xml:space="preserve">二春</w:t>
            </w:r>
          </w:p>
        </w:tc>
        <w:tc>
          <w:tcPr>
            <w:vMerge/>
            <w:vAlign w:val="center"/>
          </w:tcPr>
          <w:p>
            <w:pPr>
              <w:jc w:val="center"/>
            </w:pPr>
            <w:r>
              <w:t xml:space="preserve">27</w:t>
            </w:r>
          </w:p>
        </w:tc>
        <w:tc>
          <w:tcPr>
            <w:vAlign w:val="center"/>
          </w:tcPr>
          <w:p>
            <w:pPr>
              <w:jc w:val="center"/>
            </w:pPr>
            <w:r>
              <w:t xml:space="preserve">考查</w:t>
            </w:r>
          </w:p>
        </w:tc>
      </w:tr>
      <w:tr>
        <w:tc>
          <w:tcPr>
            <w:vMerge/>
          </w:tcPr>
          <w:p>
            <w:pPr/>
          </w:p>
        </w:tc>
        <w:tc>
          <w:tcPr>
            <w:vMerge/>
          </w:tcPr>
          <w:p>
            <w:pPr/>
          </w:p>
        </w:tc>
        <w:tc>
          <w:tcPr>
            <w:vAlign w:val="center"/>
          </w:tcPr>
          <w:p>
            <w:pPr>
              <w:jc w:val="center"/>
            </w:pPr>
            <w:r>
              <w:rPr>
                <w:rFonts w:ascii="宋体" w:eastAsia="宋体" w:hAnsi="宋体" w:cs="宋体"/>
                <w:b w:val="0"/>
                <w:i w:val="0"/>
                <w:sz w:val="22"/>
              </w:rPr>
              <w:t xml:space="preserve">150215</w:t>
            </w:r>
          </w:p>
        </w:tc>
        <w:tc>
          <w:tcPr>
            <w:vAlign w:val="center"/>
          </w:tcPr>
          <w:p>
            <w:pPr>
              <w:jc w:val="left"/>
            </w:pPr>
            <w:r>
              <w:t xml:space="preserve">结构力学</w:t>
            </w:r>
          </w:p>
        </w:tc>
        <w:tc>
          <w:tcPr>
            <w:vAlign w:val="center"/>
          </w:tcPr>
          <w:p>
            <w:pPr>
              <w:jc w:val="center"/>
            </w:pPr>
            <w:r>
              <w:t xml:space="preserve">5</w:t>
            </w:r>
          </w:p>
        </w:tc>
        <w:tc>
          <w:tcPr>
            <w:vAlign w:val="center"/>
          </w:tcPr>
          <w:p>
            <w:pPr>
              <w:jc w:val="center"/>
            </w:pPr>
            <w:r>
              <w:t xml:space="preserve">80</w:t>
            </w:r>
          </w:p>
        </w:tc>
        <w:tc>
          <w:tcPr>
            <w:vAlign w:val="center"/>
          </w:tcPr>
          <w:p>
            <w:pPr>
              <w:jc w:val="center"/>
            </w:pPr>
            <w:r>
              <w:t xml:space="preserve">70</w:t>
            </w:r>
          </w:p>
        </w:tc>
        <w:tc>
          <w:tcPr>
            <w:vAlign w:val="center"/>
          </w:tcPr>
          <w:p>
            <w:pPr>
              <w:jc w:val="center"/>
            </w:pPr>
            <w:r>
              <w:t xml:space="preserve">10</w:t>
            </w:r>
          </w:p>
        </w:tc>
        <w:tc>
          <w:tcPr>
            <w:vAlign w:val="center"/>
          </w:tcPr>
          <w:p>
            <w:pPr>
              <w:jc w:val="center"/>
            </w:pPr>
            <w:r>
              <w:t xml:space="preserve">二春</w:t>
            </w:r>
          </w:p>
        </w:tc>
        <w:tc>
          <w:tcPr>
            <w:vMerge/>
            <w:vAlign w:val="center"/>
          </w:tcPr>
          <w:p>
            <w:pPr>
              <w:jc w:val="center"/>
            </w:pPr>
            <w:r>
              <w:t xml:space="preserve">27</w:t>
            </w:r>
          </w:p>
        </w:tc>
        <w:tc>
          <w:tcPr>
            <w:vAlign w:val="center"/>
          </w:tcPr>
          <w:p>
            <w:pPr>
              <w:jc w:val="center"/>
            </w:pPr>
            <w:r>
              <w:t xml:space="preserve">考试</w:t>
            </w:r>
          </w:p>
        </w:tc>
      </w:tr>
      <w:tr>
        <w:tc>
          <w:tcPr>
            <w:vMerge/>
          </w:tcPr>
          <w:p>
            <w:pPr/>
          </w:p>
        </w:tc>
        <w:tc>
          <w:tcPr>
            <w:vMerge/>
          </w:tcPr>
          <w:p>
            <w:pPr/>
          </w:p>
        </w:tc>
        <w:tc>
          <w:tcPr>
            <w:vAlign w:val="center"/>
          </w:tcPr>
          <w:p>
            <w:pPr>
              <w:jc w:val="center"/>
            </w:pPr>
            <w:r>
              <w:rPr>
                <w:rFonts w:ascii="宋体" w:eastAsia="宋体" w:hAnsi="宋体" w:cs="宋体"/>
                <w:b w:val="0"/>
                <w:i w:val="0"/>
                <w:sz w:val="22"/>
              </w:rPr>
              <w:t xml:space="preserve">150221</w:t>
            </w:r>
          </w:p>
        </w:tc>
        <w:tc>
          <w:tcPr>
            <w:vAlign w:val="center"/>
          </w:tcPr>
          <w:p>
            <w:pPr>
              <w:jc w:val="left"/>
            </w:pPr>
            <w:r>
              <w:t xml:space="preserve">理论力学</w:t>
            </w:r>
          </w:p>
        </w:tc>
        <w:tc>
          <w:tcPr>
            <w:vAlign w:val="center"/>
          </w:tcPr>
          <w:p>
            <w:pPr>
              <w:jc w:val="center"/>
            </w:pPr>
            <w:r>
              <w:t xml:space="preserve">4</w:t>
            </w:r>
          </w:p>
        </w:tc>
        <w:tc>
          <w:tcPr>
            <w:vAlign w:val="center"/>
          </w:tcPr>
          <w:p>
            <w:pPr>
              <w:jc w:val="center"/>
            </w:pPr>
            <w:r>
              <w:t xml:space="preserve">64</w:t>
            </w:r>
          </w:p>
        </w:tc>
        <w:tc>
          <w:tcPr>
            <w:vAlign w:val="center"/>
          </w:tcPr>
          <w:p>
            <w:pPr>
              <w:jc w:val="center"/>
            </w:pPr>
            <w:r>
              <w:t xml:space="preserve">60</w:t>
            </w:r>
          </w:p>
        </w:tc>
        <w:tc>
          <w:tcPr>
            <w:vAlign w:val="center"/>
          </w:tcPr>
          <w:p>
            <w:pPr>
              <w:jc w:val="center"/>
            </w:pPr>
            <w:r>
              <w:t xml:space="preserve">4</w:t>
            </w:r>
          </w:p>
        </w:tc>
        <w:tc>
          <w:tcPr>
            <w:vAlign w:val="center"/>
          </w:tcPr>
          <w:p>
            <w:pPr>
              <w:jc w:val="center"/>
            </w:pPr>
            <w:r>
              <w:t xml:space="preserve">一春</w:t>
            </w:r>
          </w:p>
        </w:tc>
        <w:tc>
          <w:tcPr>
            <w:vMerge/>
            <w:vAlign w:val="center"/>
          </w:tcPr>
          <w:p>
            <w:pPr>
              <w:jc w:val="center"/>
            </w:pPr>
            <w:r>
              <w:t xml:space="preserve">27</w:t>
            </w:r>
          </w:p>
        </w:tc>
        <w:tc>
          <w:tcPr>
            <w:vAlign w:val="center"/>
          </w:tcPr>
          <w:p>
            <w:pPr>
              <w:jc w:val="center"/>
            </w:pPr>
            <w:r>
              <w:t xml:space="preserve">考试</w:t>
            </w:r>
          </w:p>
        </w:tc>
      </w:tr>
      <w:tr>
        <w:tc>
          <w:tcPr>
            <w:vMerge/>
          </w:tcPr>
          <w:p>
            <w:pPr/>
          </w:p>
        </w:tc>
        <w:tc>
          <w:tcPr>
            <w:vMerge/>
          </w:tcPr>
          <w:p>
            <w:pPr/>
          </w:p>
        </w:tc>
        <w:tc>
          <w:tcPr>
            <w:vAlign w:val="center"/>
          </w:tcPr>
          <w:p>
            <w:pPr>
              <w:jc w:val="center"/>
            </w:pPr>
            <w:r>
              <w:rPr>
                <w:rFonts w:ascii="宋体" w:eastAsia="宋体" w:hAnsi="宋体" w:cs="宋体"/>
                <w:b w:val="0"/>
                <w:i w:val="0"/>
                <w:sz w:val="22"/>
              </w:rPr>
              <w:t xml:space="preserve">150708</w:t>
            </w:r>
          </w:p>
        </w:tc>
        <w:tc>
          <w:tcPr>
            <w:vAlign w:val="center"/>
          </w:tcPr>
          <w:p>
            <w:pPr>
              <w:jc w:val="left"/>
            </w:pPr>
            <w:r>
              <w:t xml:space="preserve">大学物理（上）</w:t>
            </w:r>
          </w:p>
        </w:tc>
        <w:tc>
          <w:tcPr>
            <w:vAlign w:val="center"/>
          </w:tcPr>
          <w:p>
            <w:pPr>
              <w:jc w:val="center"/>
            </w:pPr>
            <w:r>
              <w:t xml:space="preserve">3</w:t>
            </w:r>
          </w:p>
        </w:tc>
        <w:tc>
          <w:tcPr>
            <w:vAlign w:val="center"/>
          </w:tcPr>
          <w:p>
            <w:pPr>
              <w:jc w:val="center"/>
            </w:pPr>
            <w:r>
              <w:t xml:space="preserve">48</w:t>
            </w:r>
          </w:p>
        </w:tc>
        <w:tc>
          <w:tcPr>
            <w:vAlign w:val="center"/>
          </w:tcPr>
          <w:p>
            <w:pPr>
              <w:jc w:val="center"/>
            </w:pPr>
            <w:r>
              <w:t xml:space="preserve">48</w:t>
            </w:r>
          </w:p>
        </w:tc>
        <w:tc>
          <w:tcPr>
            <w:vAlign w:val="center"/>
          </w:tcPr>
          <w:p>
            <w:pPr>
              <w:jc w:val="center"/>
            </w:pPr>
            <w:r>
              <w:t xml:space="preserve">0</w:t>
            </w:r>
          </w:p>
        </w:tc>
        <w:tc>
          <w:tcPr>
            <w:vAlign w:val="center"/>
          </w:tcPr>
          <w:p>
            <w:pPr>
              <w:jc w:val="center"/>
            </w:pPr>
            <w:r>
              <w:t xml:space="preserve">一春</w:t>
            </w:r>
          </w:p>
        </w:tc>
        <w:tc>
          <w:tcPr>
            <w:vMerge/>
            <w:vAlign w:val="center"/>
          </w:tcPr>
          <w:p>
            <w:pPr>
              <w:jc w:val="center"/>
            </w:pPr>
            <w:r>
              <w:t xml:space="preserve">27</w:t>
            </w:r>
          </w:p>
        </w:tc>
        <w:tc>
          <w:tcPr>
            <w:vAlign w:val="center"/>
          </w:tcPr>
          <w:p>
            <w:pPr>
              <w:jc w:val="center"/>
            </w:pPr>
            <w:r>
              <w:t xml:space="preserve">考试</w:t>
            </w:r>
          </w:p>
        </w:tc>
      </w:tr>
      <w:tr>
        <w:tc>
          <w:tcPr>
            <w:vMerge/>
          </w:tcPr>
          <w:p>
            <w:pPr/>
          </w:p>
        </w:tc>
        <w:tc>
          <w:tcPr>
            <w:vMerge/>
          </w:tcPr>
          <w:p>
            <w:pPr/>
          </w:p>
        </w:tc>
        <w:tc>
          <w:tcPr>
            <w:vAlign w:val="center"/>
          </w:tcPr>
          <w:p>
            <w:pPr>
              <w:jc w:val="center"/>
            </w:pPr>
            <w:r>
              <w:rPr>
                <w:rFonts w:ascii="宋体" w:eastAsia="宋体" w:hAnsi="宋体" w:cs="宋体"/>
                <w:b w:val="0"/>
                <w:i w:val="0"/>
                <w:sz w:val="22"/>
              </w:rPr>
              <w:t xml:space="preserve">150709</w:t>
            </w:r>
          </w:p>
        </w:tc>
        <w:tc>
          <w:tcPr>
            <w:vAlign w:val="center"/>
          </w:tcPr>
          <w:p>
            <w:pPr>
              <w:jc w:val="left"/>
            </w:pPr>
            <w:r>
              <w:t xml:space="preserve">大学物理（下）</w:t>
            </w:r>
          </w:p>
        </w:tc>
        <w:tc>
          <w:tcPr>
            <w:vAlign w:val="center"/>
          </w:tcPr>
          <w:p>
            <w:pPr>
              <w:jc w:val="center"/>
            </w:pPr>
            <w:r>
              <w:t xml:space="preserve">3</w:t>
            </w:r>
          </w:p>
        </w:tc>
        <w:tc>
          <w:tcPr>
            <w:vAlign w:val="center"/>
          </w:tcPr>
          <w:p>
            <w:pPr>
              <w:jc w:val="center"/>
            </w:pPr>
            <w:r>
              <w:t xml:space="preserve">48</w:t>
            </w:r>
          </w:p>
        </w:tc>
        <w:tc>
          <w:tcPr>
            <w:vAlign w:val="center"/>
          </w:tcPr>
          <w:p>
            <w:pPr>
              <w:jc w:val="center"/>
            </w:pPr>
            <w:r>
              <w:t xml:space="preserve">48</w:t>
            </w:r>
          </w:p>
        </w:tc>
        <w:tc>
          <w:tcPr>
            <w:vAlign w:val="center"/>
          </w:tcPr>
          <w:p>
            <w:pPr>
              <w:jc w:val="center"/>
            </w:pPr>
            <w:r>
              <w:t xml:space="preserve">0</w:t>
            </w:r>
          </w:p>
        </w:tc>
        <w:tc>
          <w:tcPr>
            <w:vAlign w:val="center"/>
          </w:tcPr>
          <w:p>
            <w:pPr>
              <w:jc w:val="center"/>
            </w:pPr>
            <w:r>
              <w:t xml:space="preserve">二秋</w:t>
            </w:r>
          </w:p>
        </w:tc>
        <w:tc>
          <w:tcPr>
            <w:vMerge/>
            <w:vAlign w:val="center"/>
          </w:tcPr>
          <w:p>
            <w:pPr>
              <w:jc w:val="center"/>
            </w:pPr>
            <w:r>
              <w:t xml:space="preserve">27</w:t>
            </w:r>
          </w:p>
        </w:tc>
        <w:tc>
          <w:tcPr>
            <w:vAlign w:val="center"/>
          </w:tcPr>
          <w:p>
            <w:pPr>
              <w:jc w:val="center"/>
            </w:pPr>
            <w:r>
              <w:t xml:space="preserve">考试</w:t>
            </w:r>
          </w:p>
        </w:tc>
      </w:tr>
      <w:tr>
        <w:tc>
          <w:tcPr>
            <w:vMerge/>
          </w:tcPr>
          <w:p>
            <w:pPr/>
          </w:p>
        </w:tc>
        <w:tc>
          <w:tcPr>
            <w:vMerge/>
          </w:tcPr>
          <w:p>
            <w:pPr/>
          </w:p>
        </w:tc>
        <w:tc>
          <w:tcPr>
            <w:vAlign w:val="center"/>
          </w:tcPr>
          <w:p>
            <w:pPr>
              <w:jc w:val="center"/>
            </w:pPr>
            <w:r>
              <w:rPr>
                <w:rFonts w:ascii="宋体" w:eastAsia="宋体" w:hAnsi="宋体" w:cs="宋体"/>
                <w:b w:val="0"/>
                <w:i w:val="0"/>
                <w:sz w:val="22"/>
              </w:rPr>
              <w:t xml:space="preserve">150710</w:t>
            </w:r>
          </w:p>
        </w:tc>
        <w:tc>
          <w:tcPr>
            <w:vAlign w:val="center"/>
          </w:tcPr>
          <w:p>
            <w:pPr>
              <w:jc w:val="left"/>
            </w:pPr>
            <w:r>
              <w:t xml:space="preserve">大学物理实验</w:t>
            </w:r>
          </w:p>
        </w:tc>
        <w:tc>
          <w:tcPr>
            <w:vAlign w:val="center"/>
          </w:tcPr>
          <w:p>
            <w:pPr>
              <w:jc w:val="center"/>
            </w:pPr>
            <w:r>
              <w:t xml:space="preserve">2</w:t>
            </w:r>
          </w:p>
        </w:tc>
        <w:tc>
          <w:tcPr>
            <w:vAlign w:val="center"/>
          </w:tcPr>
          <w:p>
            <w:pPr>
              <w:jc w:val="center"/>
            </w:pPr>
            <w:r>
              <w:t xml:space="preserve">32</w:t>
            </w:r>
          </w:p>
        </w:tc>
        <w:tc>
          <w:tcPr>
            <w:vAlign w:val="center"/>
          </w:tcPr>
          <w:p>
            <w:pPr>
              <w:jc w:val="center"/>
            </w:pPr>
            <w:r>
              <w:t xml:space="preserve">0</w:t>
            </w:r>
          </w:p>
        </w:tc>
        <w:tc>
          <w:tcPr>
            <w:vAlign w:val="center"/>
          </w:tcPr>
          <w:p>
            <w:pPr>
              <w:jc w:val="center"/>
            </w:pPr>
            <w:r>
              <w:t xml:space="preserve">32</w:t>
            </w:r>
          </w:p>
        </w:tc>
        <w:tc>
          <w:tcPr>
            <w:vAlign w:val="center"/>
          </w:tcPr>
          <w:p>
            <w:pPr>
              <w:jc w:val="center"/>
            </w:pPr>
            <w:r>
              <w:t xml:space="preserve">一春</w:t>
            </w:r>
          </w:p>
        </w:tc>
        <w:tc>
          <w:tcPr>
            <w:vMerge/>
            <w:vAlign w:val="center"/>
          </w:tcPr>
          <w:p>
            <w:pPr>
              <w:jc w:val="center"/>
            </w:pPr>
            <w:r>
              <w:t xml:space="preserve">27</w:t>
            </w:r>
          </w:p>
        </w:tc>
        <w:tc>
          <w:tcPr>
            <w:vAlign w:val="center"/>
          </w:tcPr>
          <w:p>
            <w:pPr>
              <w:jc w:val="center"/>
            </w:pPr>
            <w:r>
              <w:t xml:space="preserve">考查</w:t>
            </w:r>
          </w:p>
        </w:tc>
      </w:tr>
      <w:tr>
        <w:tc>
          <w:tcPr>
            <w:vMerge/>
          </w:tcPr>
          <w:p>
            <w:pPr/>
          </w:p>
        </w:tc>
        <w:tc>
          <w:tcPr>
            <w:vMerge/>
          </w:tcPr>
          <w:p>
            <w:pPr/>
          </w:p>
        </w:tc>
        <w:tc>
          <w:tcPr>
            <w:vAlign w:val="center"/>
          </w:tcPr>
          <w:p>
            <w:pPr>
              <w:jc w:val="center"/>
            </w:pPr>
            <w:r>
              <w:rPr>
                <w:rFonts w:ascii="宋体" w:eastAsia="宋体" w:hAnsi="宋体" w:cs="宋体"/>
                <w:b w:val="0"/>
                <w:i w:val="0"/>
                <w:sz w:val="22"/>
              </w:rPr>
              <w:t xml:space="preserve">150719</w:t>
            </w:r>
          </w:p>
        </w:tc>
        <w:tc>
          <w:tcPr>
            <w:vAlign w:val="center"/>
          </w:tcPr>
          <w:p>
            <w:pPr>
              <w:jc w:val="left"/>
            </w:pPr>
            <w:r>
              <w:t xml:space="preserve">土木工程制图</w:t>
            </w:r>
          </w:p>
        </w:tc>
        <w:tc>
          <w:tcPr>
            <w:vAlign w:val="center"/>
          </w:tcPr>
          <w:p>
            <w:pPr>
              <w:jc w:val="center"/>
            </w:pPr>
            <w:r>
              <w:t xml:space="preserve">3</w:t>
            </w:r>
          </w:p>
        </w:tc>
        <w:tc>
          <w:tcPr>
            <w:vAlign w:val="center"/>
          </w:tcPr>
          <w:p>
            <w:pPr>
              <w:jc w:val="center"/>
            </w:pPr>
            <w:r>
              <w:t xml:space="preserve">48</w:t>
            </w:r>
          </w:p>
        </w:tc>
        <w:tc>
          <w:tcPr>
            <w:vAlign w:val="center"/>
          </w:tcPr>
          <w:p>
            <w:pPr>
              <w:jc w:val="center"/>
            </w:pPr>
            <w:r>
              <w:t xml:space="preserve">40</w:t>
            </w:r>
          </w:p>
        </w:tc>
        <w:tc>
          <w:tcPr>
            <w:vAlign w:val="center"/>
          </w:tcPr>
          <w:p>
            <w:pPr>
              <w:jc w:val="center"/>
            </w:pPr>
            <w:r>
              <w:t xml:space="preserve">8</w:t>
            </w:r>
          </w:p>
        </w:tc>
        <w:tc>
          <w:tcPr>
            <w:vAlign w:val="center"/>
          </w:tcPr>
          <w:p>
            <w:pPr>
              <w:jc w:val="center"/>
            </w:pPr>
            <w:r>
              <w:t xml:space="preserve">一秋</w:t>
            </w:r>
          </w:p>
        </w:tc>
        <w:tc>
          <w:tcPr>
            <w:vMerge/>
            <w:vAlign w:val="center"/>
          </w:tcPr>
          <w:p>
            <w:pPr>
              <w:jc w:val="center"/>
            </w:pPr>
            <w:r>
              <w:t xml:space="preserve">27</w:t>
            </w:r>
          </w:p>
        </w:tc>
        <w:tc>
          <w:tcPr>
            <w:vAlign w:val="center"/>
          </w:tcPr>
          <w:p>
            <w:pPr>
              <w:jc w:val="center"/>
            </w:pPr>
            <w:r>
              <w:t xml:space="preserve">考试</w:t>
            </w:r>
          </w:p>
        </w:tc>
      </w:tr>
      <w:tr>
        <w:tc>
          <w:tcPr>
            <w:vMerge w:val="restart"/>
            <w:vAlign w:val="center"/>
          </w:tcPr>
          <w:p>
            <w:pPr>
              <w:jc w:val="center"/>
            </w:pPr>
            <w:r>
              <w:t xml:space="preserve">开</w:t>
              <w:br w:type="textWrapping" w:clear="none"/>
              <w:t xml:space="preserve">放</w:t>
              <w:br w:type="textWrapping" w:clear="none"/>
              <w:t xml:space="preserve">选</w:t>
              <w:br w:type="textWrapping" w:clear="none"/>
              <w:t xml:space="preserve">修</w:t>
              <w:br w:type="textWrapping" w:clear="none"/>
              <w:t xml:space="preserve">课</w:t>
              <w:br w:type="textWrapping" w:clear="none"/>
              <w:t xml:space="preserve">程</w:t>
              <w:br w:type="textWrapping" w:clear="none"/>
              <w:t xml:space="preserve">模</w:t>
              <w:br w:type="textWrapping" w:clear="none"/>
              <w:t xml:space="preserve">块</w:t>
            </w:r>
          </w:p>
        </w:tc>
        <w:tc>
          <w:tcPr>
            <w:vMerge w:val="restart"/>
            <w:vAlign w:val="center"/>
          </w:tcPr>
          <w:p>
            <w:pPr>
              <w:jc w:val="center"/>
            </w:pPr>
            <w:r>
              <w:t xml:space="preserve">专</w:t>
              <w:br w:type="textWrapping" w:clear="none"/>
              <w:t xml:space="preserve">业</w:t>
              <w:br w:type="textWrapping" w:clear="none"/>
              <w:t xml:space="preserve">任</w:t>
              <w:br w:type="textWrapping" w:clear="none"/>
              <w:t xml:space="preserve">选</w:t>
              <w:br w:type="textWrapping" w:clear="none"/>
              <w:t xml:space="preserve">课</w:t>
            </w:r>
          </w:p>
        </w:tc>
        <w:tc>
          <w:tcPr>
            <w:vAlign w:val="center"/>
          </w:tcPr>
          <w:p>
            <w:pPr>
              <w:jc w:val="center"/>
            </w:pPr>
            <w:r>
              <w:rPr>
                <w:rFonts w:ascii="宋体" w:eastAsia="宋体" w:hAnsi="宋体" w:cs="宋体"/>
                <w:b w:val="0"/>
                <w:i w:val="0"/>
                <w:sz w:val="22"/>
              </w:rPr>
              <w:t xml:space="preserve">150138</w:t>
            </w:r>
          </w:p>
        </w:tc>
        <w:tc>
          <w:tcPr>
            <w:vAlign w:val="center"/>
          </w:tcPr>
          <w:p>
            <w:pPr>
              <w:jc w:val="left"/>
            </w:pPr>
            <w:r>
              <w:t xml:space="preserve">AutoCAD建筑制图</w:t>
            </w:r>
          </w:p>
        </w:tc>
        <w:tc>
          <w:tcPr>
            <w:vAlign w:val="center"/>
          </w:tcPr>
          <w:p>
            <w:pPr>
              <w:jc w:val="center"/>
            </w:pPr>
            <w:r>
              <w:t xml:space="preserve">2</w:t>
            </w:r>
          </w:p>
        </w:tc>
        <w:tc>
          <w:tcPr>
            <w:vAlign w:val="center"/>
          </w:tcPr>
          <w:p>
            <w:pPr>
              <w:jc w:val="center"/>
            </w:pPr>
            <w:r>
              <w:t xml:space="preserve">32</w:t>
            </w:r>
          </w:p>
        </w:tc>
        <w:tc>
          <w:tcPr>
            <w:vAlign w:val="center"/>
          </w:tcPr>
          <w:p>
            <w:pPr>
              <w:jc w:val="center"/>
            </w:pPr>
            <w:r>
              <w:t xml:space="preserve">16</w:t>
            </w:r>
          </w:p>
        </w:tc>
        <w:tc>
          <w:tcPr>
            <w:vAlign w:val="center"/>
          </w:tcPr>
          <w:p>
            <w:pPr>
              <w:jc w:val="center"/>
            </w:pPr>
            <w:r>
              <w:t xml:space="preserve">16</w:t>
            </w:r>
          </w:p>
        </w:tc>
        <w:tc>
          <w:tcPr>
            <w:vAlign w:val="center"/>
          </w:tcPr>
          <w:p>
            <w:pPr>
              <w:jc w:val="center"/>
            </w:pPr>
            <w:r>
              <w:t xml:space="preserve">一春</w:t>
            </w:r>
          </w:p>
        </w:tc>
        <w:tc>
          <w:tcPr>
            <w:vMerge w:val="restart"/>
            <w:vAlign w:val="center"/>
          </w:tcPr>
          <w:p>
            <w:pPr>
              <w:jc w:val="center"/>
            </w:pPr>
            <w:r>
              <w:t xml:space="preserve">23</w:t>
            </w:r>
          </w:p>
        </w:tc>
        <w:tc>
          <w:tcPr>
            <w:vAlign w:val="center"/>
          </w:tcPr>
          <w:p>
            <w:pPr>
              <w:jc w:val="center"/>
            </w:pPr>
            <w:r>
              <w:t xml:space="preserve">考查</w:t>
            </w:r>
          </w:p>
        </w:tc>
      </w:tr>
      <w:tr>
        <w:tc>
          <w:tcPr>
            <w:vMerge/>
          </w:tcPr>
          <w:p>
            <w:pPr/>
          </w:p>
        </w:tc>
        <w:tc>
          <w:tcPr>
            <w:vMerge/>
          </w:tcPr>
          <w:p>
            <w:pPr/>
          </w:p>
        </w:tc>
        <w:tc>
          <w:tcPr>
            <w:vAlign w:val="center"/>
          </w:tcPr>
          <w:p>
            <w:pPr>
              <w:jc w:val="center"/>
            </w:pPr>
            <w:r>
              <w:rPr>
                <w:rFonts w:ascii="宋体" w:eastAsia="宋体" w:hAnsi="宋体" w:cs="宋体"/>
                <w:b w:val="0"/>
                <w:i w:val="0"/>
                <w:sz w:val="22"/>
              </w:rPr>
              <w:t xml:space="preserve">150156</w:t>
            </w:r>
          </w:p>
        </w:tc>
        <w:tc>
          <w:tcPr>
            <w:vAlign w:val="center"/>
          </w:tcPr>
          <w:p>
            <w:pPr>
              <w:jc w:val="left"/>
            </w:pPr>
            <w:r>
              <w:t xml:space="preserve">地下结构工程</w:t>
            </w:r>
          </w:p>
        </w:tc>
        <w:tc>
          <w:tcPr>
            <w:vAlign w:val="center"/>
          </w:tcPr>
          <w:p>
            <w:pPr>
              <w:jc w:val="center"/>
            </w:pPr>
            <w:r>
              <w:t xml:space="preserve">2</w:t>
            </w:r>
          </w:p>
        </w:tc>
        <w:tc>
          <w:tcPr>
            <w:vAlign w:val="center"/>
          </w:tcPr>
          <w:p>
            <w:pPr>
              <w:jc w:val="center"/>
            </w:pPr>
            <w:r>
              <w:t xml:space="preserve">32</w:t>
            </w:r>
          </w:p>
        </w:tc>
        <w:tc>
          <w:tcPr>
            <w:vAlign w:val="center"/>
          </w:tcPr>
          <w:p>
            <w:pPr>
              <w:jc w:val="center"/>
            </w:pPr>
            <w:r>
              <w:t xml:space="preserve">32</w:t>
            </w:r>
          </w:p>
        </w:tc>
        <w:tc>
          <w:tcPr>
            <w:vAlign w:val="center"/>
          </w:tcPr>
          <w:p>
            <w:pPr>
              <w:jc w:val="center"/>
            </w:pPr>
            <w:r>
              <w:t xml:space="preserve">0</w:t>
            </w:r>
          </w:p>
        </w:tc>
        <w:tc>
          <w:tcPr>
            <w:vAlign w:val="center"/>
          </w:tcPr>
          <w:p>
            <w:pPr>
              <w:jc w:val="center"/>
            </w:pPr>
            <w:r>
              <w:t xml:space="preserve">四秋</w:t>
            </w:r>
          </w:p>
        </w:tc>
        <w:tc>
          <w:tcPr>
            <w:vMerge/>
            <w:vAlign w:val="center"/>
          </w:tcPr>
          <w:p>
            <w:pPr>
              <w:jc w:val="center"/>
            </w:pPr>
            <w:r>
              <w:t xml:space="preserve">23</w:t>
            </w:r>
          </w:p>
        </w:tc>
        <w:tc>
          <w:tcPr>
            <w:vAlign w:val="center"/>
          </w:tcPr>
          <w:p>
            <w:pPr>
              <w:jc w:val="center"/>
            </w:pPr>
            <w:r>
              <w:t xml:space="preserve">考查</w:t>
            </w:r>
          </w:p>
        </w:tc>
      </w:tr>
      <w:tr>
        <w:tc>
          <w:tcPr>
            <w:vMerge/>
          </w:tcPr>
          <w:p>
            <w:pPr/>
          </w:p>
        </w:tc>
        <w:tc>
          <w:tcPr>
            <w:vMerge/>
          </w:tcPr>
          <w:p>
            <w:pPr/>
          </w:p>
        </w:tc>
        <w:tc>
          <w:tcPr>
            <w:vAlign w:val="center"/>
          </w:tcPr>
          <w:p>
            <w:pPr>
              <w:jc w:val="center"/>
            </w:pPr>
            <w:r>
              <w:rPr>
                <w:rFonts w:ascii="宋体" w:eastAsia="宋体" w:hAnsi="宋体" w:cs="宋体"/>
                <w:b w:val="0"/>
                <w:i w:val="0"/>
                <w:sz w:val="22"/>
              </w:rPr>
              <w:t xml:space="preserve">150159</w:t>
            </w:r>
          </w:p>
        </w:tc>
        <w:tc>
          <w:tcPr>
            <w:vAlign w:val="center"/>
          </w:tcPr>
          <w:p>
            <w:pPr>
              <w:jc w:val="left"/>
            </w:pPr>
            <w:r>
              <w:t xml:space="preserve">地震工程学导论</w:t>
            </w:r>
          </w:p>
        </w:tc>
        <w:tc>
          <w:tcPr>
            <w:vAlign w:val="center"/>
          </w:tcPr>
          <w:p>
            <w:pPr>
              <w:jc w:val="center"/>
            </w:pPr>
            <w:r>
              <w:t xml:space="preserve">2</w:t>
            </w:r>
          </w:p>
        </w:tc>
        <w:tc>
          <w:tcPr>
            <w:vAlign w:val="center"/>
          </w:tcPr>
          <w:p>
            <w:pPr>
              <w:jc w:val="center"/>
            </w:pPr>
            <w:r>
              <w:t xml:space="preserve">32</w:t>
            </w:r>
          </w:p>
        </w:tc>
        <w:tc>
          <w:tcPr>
            <w:vAlign w:val="center"/>
          </w:tcPr>
          <w:p>
            <w:pPr>
              <w:jc w:val="center"/>
            </w:pPr>
            <w:r>
              <w:t xml:space="preserve">32</w:t>
            </w:r>
          </w:p>
        </w:tc>
        <w:tc>
          <w:tcPr>
            <w:vAlign w:val="center"/>
          </w:tcPr>
          <w:p>
            <w:pPr>
              <w:jc w:val="center"/>
            </w:pPr>
            <w:r>
              <w:t xml:space="preserve">0</w:t>
            </w:r>
          </w:p>
        </w:tc>
        <w:tc>
          <w:tcPr>
            <w:vAlign w:val="center"/>
          </w:tcPr>
          <w:p>
            <w:pPr>
              <w:jc w:val="center"/>
            </w:pPr>
            <w:r>
              <w:t xml:space="preserve">三秋</w:t>
            </w:r>
          </w:p>
        </w:tc>
        <w:tc>
          <w:tcPr>
            <w:vMerge/>
            <w:vAlign w:val="center"/>
          </w:tcPr>
          <w:p>
            <w:pPr>
              <w:jc w:val="center"/>
            </w:pPr>
            <w:r>
              <w:t xml:space="preserve">23</w:t>
            </w:r>
          </w:p>
        </w:tc>
        <w:tc>
          <w:tcPr>
            <w:vAlign w:val="center"/>
          </w:tcPr>
          <w:p>
            <w:pPr>
              <w:jc w:val="center"/>
            </w:pPr>
            <w:r>
              <w:t xml:space="preserve">考查</w:t>
            </w:r>
          </w:p>
        </w:tc>
      </w:tr>
      <w:tr>
        <w:tc>
          <w:tcPr>
            <w:vMerge/>
          </w:tcPr>
          <w:p>
            <w:pPr/>
          </w:p>
        </w:tc>
        <w:tc>
          <w:tcPr>
            <w:vMerge/>
          </w:tcPr>
          <w:p>
            <w:pPr/>
          </w:p>
        </w:tc>
        <w:tc>
          <w:tcPr>
            <w:vAlign w:val="center"/>
          </w:tcPr>
          <w:p>
            <w:pPr>
              <w:jc w:val="center"/>
            </w:pPr>
            <w:r>
              <w:rPr>
                <w:rFonts w:ascii="宋体" w:eastAsia="宋体" w:hAnsi="宋体" w:cs="宋体"/>
                <w:b w:val="0"/>
                <w:i w:val="0"/>
                <w:sz w:val="22"/>
              </w:rPr>
              <w:t xml:space="preserve">150172</w:t>
            </w:r>
          </w:p>
        </w:tc>
        <w:tc>
          <w:tcPr>
            <w:vAlign w:val="center"/>
          </w:tcPr>
          <w:p>
            <w:pPr>
              <w:jc w:val="left"/>
            </w:pPr>
            <w:r>
              <w:t xml:space="preserve">工程地质学</w:t>
            </w:r>
          </w:p>
        </w:tc>
        <w:tc>
          <w:tcPr>
            <w:vAlign w:val="center"/>
          </w:tcPr>
          <w:p>
            <w:pPr>
              <w:jc w:val="center"/>
            </w:pPr>
            <w:r>
              <w:t xml:space="preserve">2</w:t>
            </w:r>
          </w:p>
        </w:tc>
        <w:tc>
          <w:tcPr>
            <w:vAlign w:val="center"/>
          </w:tcPr>
          <w:p>
            <w:pPr>
              <w:jc w:val="center"/>
            </w:pPr>
            <w:r>
              <w:t xml:space="preserve">32</w:t>
            </w:r>
          </w:p>
        </w:tc>
        <w:tc>
          <w:tcPr>
            <w:vAlign w:val="center"/>
          </w:tcPr>
          <w:p>
            <w:pPr>
              <w:jc w:val="center"/>
            </w:pPr>
            <w:r>
              <w:t xml:space="preserve">32</w:t>
            </w:r>
          </w:p>
        </w:tc>
        <w:tc>
          <w:tcPr>
            <w:vAlign w:val="center"/>
          </w:tcPr>
          <w:p>
            <w:pPr>
              <w:jc w:val="center"/>
            </w:pPr>
            <w:r>
              <w:t xml:space="preserve">0</w:t>
            </w:r>
          </w:p>
        </w:tc>
        <w:tc>
          <w:tcPr>
            <w:vAlign w:val="center"/>
          </w:tcPr>
          <w:p>
            <w:pPr>
              <w:jc w:val="center"/>
            </w:pPr>
            <w:r>
              <w:t xml:space="preserve">二秋</w:t>
            </w:r>
          </w:p>
        </w:tc>
        <w:tc>
          <w:tcPr>
            <w:vMerge/>
            <w:vAlign w:val="center"/>
          </w:tcPr>
          <w:p>
            <w:pPr>
              <w:jc w:val="center"/>
            </w:pPr>
            <w:r>
              <w:t xml:space="preserve">23</w:t>
            </w:r>
          </w:p>
        </w:tc>
        <w:tc>
          <w:tcPr>
            <w:vAlign w:val="center"/>
          </w:tcPr>
          <w:p>
            <w:pPr>
              <w:jc w:val="center"/>
            </w:pPr>
            <w:r>
              <w:t xml:space="preserve">考查</w:t>
            </w:r>
          </w:p>
        </w:tc>
      </w:tr>
      <w:tr>
        <w:tc>
          <w:tcPr>
            <w:vMerge/>
          </w:tcPr>
          <w:p>
            <w:pPr/>
          </w:p>
        </w:tc>
        <w:tc>
          <w:tcPr>
            <w:vMerge/>
          </w:tcPr>
          <w:p>
            <w:pPr/>
          </w:p>
        </w:tc>
        <w:tc>
          <w:tcPr>
            <w:vAlign w:val="center"/>
          </w:tcPr>
          <w:p>
            <w:pPr>
              <w:jc w:val="center"/>
            </w:pPr>
            <w:r>
              <w:rPr>
                <w:rFonts w:ascii="宋体" w:eastAsia="宋体" w:hAnsi="宋体" w:cs="宋体"/>
                <w:b w:val="0"/>
                <w:i w:val="0"/>
                <w:sz w:val="22"/>
              </w:rPr>
              <w:t xml:space="preserve">150182</w:t>
            </w:r>
          </w:p>
        </w:tc>
        <w:tc>
          <w:tcPr>
            <w:vAlign w:val="center"/>
          </w:tcPr>
          <w:p>
            <w:pPr>
              <w:jc w:val="left"/>
            </w:pPr>
            <w:r>
              <w:t xml:space="preserve">工程监理概论</w:t>
            </w:r>
          </w:p>
        </w:tc>
        <w:tc>
          <w:tcPr>
            <w:vAlign w:val="center"/>
          </w:tcPr>
          <w:p>
            <w:pPr>
              <w:jc w:val="center"/>
            </w:pPr>
            <w:r>
              <w:t xml:space="preserve">1</w:t>
            </w:r>
          </w:p>
        </w:tc>
        <w:tc>
          <w:tcPr>
            <w:vAlign w:val="center"/>
          </w:tcPr>
          <w:p>
            <w:pPr>
              <w:jc w:val="center"/>
            </w:pPr>
            <w:r>
              <w:t xml:space="preserve">16</w:t>
            </w:r>
          </w:p>
        </w:tc>
        <w:tc>
          <w:tcPr>
            <w:vAlign w:val="center"/>
          </w:tcPr>
          <w:p>
            <w:pPr>
              <w:jc w:val="center"/>
            </w:pPr>
            <w:r>
              <w:t xml:space="preserve">16</w:t>
            </w:r>
          </w:p>
        </w:tc>
        <w:tc>
          <w:tcPr>
            <w:vAlign w:val="center"/>
          </w:tcPr>
          <w:p>
            <w:pPr>
              <w:jc w:val="center"/>
            </w:pPr>
            <w:r>
              <w:t xml:space="preserve">0</w:t>
            </w:r>
          </w:p>
        </w:tc>
        <w:tc>
          <w:tcPr>
            <w:vAlign w:val="center"/>
          </w:tcPr>
          <w:p>
            <w:pPr>
              <w:jc w:val="center"/>
            </w:pPr>
            <w:r>
              <w:t xml:space="preserve">四秋</w:t>
            </w:r>
          </w:p>
        </w:tc>
        <w:tc>
          <w:tcPr>
            <w:vMerge/>
            <w:vAlign w:val="center"/>
          </w:tcPr>
          <w:p>
            <w:pPr>
              <w:jc w:val="center"/>
            </w:pPr>
            <w:r>
              <w:t xml:space="preserve">23</w:t>
            </w:r>
          </w:p>
        </w:tc>
        <w:tc>
          <w:tcPr>
            <w:vAlign w:val="center"/>
          </w:tcPr>
          <w:p>
            <w:pPr>
              <w:jc w:val="center"/>
            </w:pPr>
            <w:r>
              <w:t xml:space="preserve">考查</w:t>
            </w:r>
          </w:p>
        </w:tc>
      </w:tr>
      <w:tr>
        <w:tc>
          <w:tcPr>
            <w:vMerge/>
          </w:tcPr>
          <w:p>
            <w:pPr/>
          </w:p>
        </w:tc>
        <w:tc>
          <w:tcPr>
            <w:vMerge/>
          </w:tcPr>
          <w:p>
            <w:pPr/>
          </w:p>
        </w:tc>
        <w:tc>
          <w:tcPr>
            <w:vAlign w:val="center"/>
          </w:tcPr>
          <w:p>
            <w:pPr>
              <w:jc w:val="center"/>
            </w:pPr>
            <w:r>
              <w:rPr>
                <w:rFonts w:ascii="宋体" w:eastAsia="宋体" w:hAnsi="宋体" w:cs="宋体"/>
                <w:b w:val="0"/>
                <w:i w:val="0"/>
                <w:sz w:val="22"/>
              </w:rPr>
              <w:t xml:space="preserve">150200</w:t>
            </w:r>
          </w:p>
        </w:tc>
        <w:tc>
          <w:tcPr>
            <w:vAlign w:val="center"/>
          </w:tcPr>
          <w:p>
            <w:pPr>
              <w:jc w:val="left"/>
            </w:pPr>
            <w:r>
              <w:t xml:space="preserve">工程振动测试技术</w:t>
            </w:r>
          </w:p>
        </w:tc>
        <w:tc>
          <w:tcPr>
            <w:vAlign w:val="center"/>
          </w:tcPr>
          <w:p>
            <w:pPr>
              <w:jc w:val="center"/>
            </w:pPr>
            <w:r>
              <w:t xml:space="preserve">2</w:t>
            </w:r>
          </w:p>
        </w:tc>
        <w:tc>
          <w:tcPr>
            <w:vAlign w:val="center"/>
          </w:tcPr>
          <w:p>
            <w:pPr>
              <w:jc w:val="center"/>
            </w:pPr>
            <w:r>
              <w:t xml:space="preserve">32</w:t>
            </w:r>
          </w:p>
        </w:tc>
        <w:tc>
          <w:tcPr>
            <w:vAlign w:val="center"/>
          </w:tcPr>
          <w:p>
            <w:pPr>
              <w:jc w:val="center"/>
            </w:pPr>
            <w:r>
              <w:t xml:space="preserve">24</w:t>
            </w:r>
          </w:p>
        </w:tc>
        <w:tc>
          <w:tcPr>
            <w:vAlign w:val="center"/>
          </w:tcPr>
          <w:p>
            <w:pPr>
              <w:jc w:val="center"/>
            </w:pPr>
            <w:r>
              <w:t xml:space="preserve">8</w:t>
            </w:r>
          </w:p>
        </w:tc>
        <w:tc>
          <w:tcPr>
            <w:vAlign w:val="center"/>
          </w:tcPr>
          <w:p>
            <w:pPr>
              <w:jc w:val="center"/>
            </w:pPr>
            <w:r>
              <w:t xml:space="preserve">三秋</w:t>
            </w:r>
          </w:p>
        </w:tc>
        <w:tc>
          <w:tcPr>
            <w:vMerge/>
            <w:vAlign w:val="center"/>
          </w:tcPr>
          <w:p>
            <w:pPr>
              <w:jc w:val="center"/>
            </w:pPr>
            <w:r>
              <w:t xml:space="preserve">23</w:t>
            </w:r>
          </w:p>
        </w:tc>
        <w:tc>
          <w:tcPr>
            <w:vAlign w:val="center"/>
          </w:tcPr>
          <w:p>
            <w:pPr>
              <w:jc w:val="center"/>
            </w:pPr>
            <w:r>
              <w:t xml:space="preserve">考查</w:t>
            </w:r>
          </w:p>
        </w:tc>
      </w:tr>
      <w:tr>
        <w:tc>
          <w:tcPr>
            <w:vMerge/>
          </w:tcPr>
          <w:p>
            <w:pPr/>
          </w:p>
        </w:tc>
        <w:tc>
          <w:tcPr>
            <w:vMerge/>
          </w:tcPr>
          <w:p>
            <w:pPr/>
          </w:p>
        </w:tc>
        <w:tc>
          <w:tcPr>
            <w:vAlign w:val="center"/>
          </w:tcPr>
          <w:p>
            <w:pPr>
              <w:jc w:val="center"/>
            </w:pPr>
            <w:r>
              <w:rPr>
                <w:rFonts w:ascii="宋体" w:eastAsia="宋体" w:hAnsi="宋体" w:cs="宋体"/>
                <w:b w:val="0"/>
                <w:i w:val="0"/>
                <w:sz w:val="22"/>
              </w:rPr>
              <w:t xml:space="preserve">150209</w:t>
            </w:r>
          </w:p>
        </w:tc>
        <w:tc>
          <w:tcPr>
            <w:vAlign w:val="center"/>
          </w:tcPr>
          <w:p>
            <w:pPr>
              <w:jc w:val="left"/>
            </w:pPr>
            <w:r>
              <w:t xml:space="preserve">建筑法规</w:t>
            </w:r>
          </w:p>
        </w:tc>
        <w:tc>
          <w:tcPr>
            <w:vAlign w:val="center"/>
          </w:tcPr>
          <w:p>
            <w:pPr>
              <w:jc w:val="center"/>
            </w:pPr>
            <w:r>
              <w:t xml:space="preserve">1</w:t>
            </w:r>
          </w:p>
        </w:tc>
        <w:tc>
          <w:tcPr>
            <w:vAlign w:val="center"/>
          </w:tcPr>
          <w:p>
            <w:pPr>
              <w:jc w:val="center"/>
            </w:pPr>
            <w:r>
              <w:t xml:space="preserve">16</w:t>
            </w:r>
          </w:p>
        </w:tc>
        <w:tc>
          <w:tcPr>
            <w:vAlign w:val="center"/>
          </w:tcPr>
          <w:p>
            <w:pPr>
              <w:jc w:val="center"/>
            </w:pPr>
            <w:r>
              <w:t xml:space="preserve">16</w:t>
            </w:r>
          </w:p>
        </w:tc>
        <w:tc>
          <w:tcPr>
            <w:vAlign w:val="center"/>
          </w:tcPr>
          <w:p>
            <w:pPr>
              <w:jc w:val="center"/>
            </w:pPr>
            <w:r>
              <w:t xml:space="preserve">0</w:t>
            </w:r>
          </w:p>
        </w:tc>
        <w:tc>
          <w:tcPr>
            <w:vAlign w:val="center"/>
          </w:tcPr>
          <w:p>
            <w:pPr>
              <w:jc w:val="center"/>
            </w:pPr>
            <w:r>
              <w:t xml:space="preserve">三春</w:t>
            </w:r>
          </w:p>
        </w:tc>
        <w:tc>
          <w:tcPr>
            <w:vMerge/>
            <w:vAlign w:val="center"/>
          </w:tcPr>
          <w:p>
            <w:pPr>
              <w:jc w:val="center"/>
            </w:pPr>
            <w:r>
              <w:t xml:space="preserve">23</w:t>
            </w:r>
          </w:p>
        </w:tc>
        <w:tc>
          <w:tcPr>
            <w:vAlign w:val="center"/>
          </w:tcPr>
          <w:p>
            <w:pPr>
              <w:jc w:val="center"/>
            </w:pPr>
            <w:r>
              <w:t xml:space="preserve">考查</w:t>
            </w:r>
          </w:p>
        </w:tc>
      </w:tr>
      <w:tr>
        <w:tc>
          <w:tcPr>
            <w:vMerge/>
          </w:tcPr>
          <w:p>
            <w:pPr/>
          </w:p>
        </w:tc>
        <w:tc>
          <w:tcPr>
            <w:vMerge/>
          </w:tcPr>
          <w:p>
            <w:pPr/>
          </w:p>
        </w:tc>
        <w:tc>
          <w:tcPr>
            <w:vAlign w:val="center"/>
          </w:tcPr>
          <w:p>
            <w:pPr>
              <w:jc w:val="center"/>
            </w:pPr>
            <w:r>
              <w:rPr>
                <w:rFonts w:ascii="宋体" w:eastAsia="宋体" w:hAnsi="宋体" w:cs="宋体"/>
                <w:b w:val="0"/>
                <w:i w:val="0"/>
                <w:sz w:val="22"/>
              </w:rPr>
              <w:t xml:space="preserve">150218</w:t>
            </w:r>
          </w:p>
        </w:tc>
        <w:tc>
          <w:tcPr>
            <w:vAlign w:val="center"/>
          </w:tcPr>
          <w:p>
            <w:pPr>
              <w:jc w:val="left"/>
            </w:pPr>
            <w:r>
              <w:t xml:space="preserve">结构试验技术</w:t>
            </w:r>
          </w:p>
        </w:tc>
        <w:tc>
          <w:tcPr>
            <w:vAlign w:val="center"/>
          </w:tcPr>
          <w:p>
            <w:pPr>
              <w:jc w:val="center"/>
            </w:pPr>
            <w:r>
              <w:t xml:space="preserve">2</w:t>
            </w:r>
          </w:p>
        </w:tc>
        <w:tc>
          <w:tcPr>
            <w:vAlign w:val="center"/>
          </w:tcPr>
          <w:p>
            <w:pPr>
              <w:jc w:val="center"/>
            </w:pPr>
            <w:r>
              <w:t xml:space="preserve">32</w:t>
            </w:r>
          </w:p>
        </w:tc>
        <w:tc>
          <w:tcPr>
            <w:vAlign w:val="center"/>
          </w:tcPr>
          <w:p>
            <w:pPr>
              <w:jc w:val="center"/>
            </w:pPr>
            <w:r>
              <w:t xml:space="preserve">16</w:t>
            </w:r>
          </w:p>
        </w:tc>
        <w:tc>
          <w:tcPr>
            <w:vAlign w:val="center"/>
          </w:tcPr>
          <w:p>
            <w:pPr>
              <w:jc w:val="center"/>
            </w:pPr>
            <w:r>
              <w:t xml:space="preserve">16</w:t>
            </w:r>
          </w:p>
        </w:tc>
        <w:tc>
          <w:tcPr>
            <w:vAlign w:val="center"/>
          </w:tcPr>
          <w:p>
            <w:pPr>
              <w:jc w:val="center"/>
            </w:pPr>
            <w:r>
              <w:t xml:space="preserve">三秋</w:t>
            </w:r>
          </w:p>
        </w:tc>
        <w:tc>
          <w:tcPr>
            <w:vMerge/>
            <w:vAlign w:val="center"/>
          </w:tcPr>
          <w:p>
            <w:pPr>
              <w:jc w:val="center"/>
            </w:pPr>
            <w:r>
              <w:t xml:space="preserve">23</w:t>
            </w:r>
          </w:p>
        </w:tc>
        <w:tc>
          <w:tcPr>
            <w:vAlign w:val="center"/>
          </w:tcPr>
          <w:p>
            <w:pPr>
              <w:jc w:val="center"/>
            </w:pPr>
            <w:r>
              <w:t xml:space="preserve">考查</w:t>
            </w:r>
          </w:p>
        </w:tc>
      </w:tr>
      <w:tr>
        <w:tc>
          <w:tcPr>
            <w:vMerge/>
          </w:tcPr>
          <w:p>
            <w:pPr/>
          </w:p>
        </w:tc>
        <w:tc>
          <w:tcPr>
            <w:vMerge/>
          </w:tcPr>
          <w:p>
            <w:pPr/>
          </w:p>
        </w:tc>
        <w:tc>
          <w:tcPr>
            <w:vAlign w:val="center"/>
          </w:tcPr>
          <w:p>
            <w:pPr>
              <w:jc w:val="center"/>
            </w:pPr>
            <w:r>
              <w:rPr>
                <w:rFonts w:ascii="宋体" w:eastAsia="宋体" w:hAnsi="宋体" w:cs="宋体"/>
                <w:b w:val="0"/>
                <w:i w:val="0"/>
                <w:sz w:val="22"/>
              </w:rPr>
              <w:t xml:space="preserve">150222</w:t>
            </w:r>
          </w:p>
        </w:tc>
        <w:tc>
          <w:tcPr>
            <w:vAlign w:val="center"/>
          </w:tcPr>
          <w:p>
            <w:pPr>
              <w:jc w:val="left"/>
            </w:pPr>
            <w:r>
              <w:t xml:space="preserve">流体力学</w:t>
            </w:r>
          </w:p>
        </w:tc>
        <w:tc>
          <w:tcPr>
            <w:vAlign w:val="center"/>
          </w:tcPr>
          <w:p>
            <w:pPr>
              <w:jc w:val="center"/>
            </w:pPr>
            <w:r>
              <w:t xml:space="preserve">2</w:t>
            </w:r>
          </w:p>
        </w:tc>
        <w:tc>
          <w:tcPr>
            <w:vAlign w:val="center"/>
          </w:tcPr>
          <w:p>
            <w:pPr>
              <w:jc w:val="center"/>
            </w:pPr>
            <w:r>
              <w:t xml:space="preserve">32</w:t>
            </w:r>
          </w:p>
        </w:tc>
        <w:tc>
          <w:tcPr>
            <w:vAlign w:val="center"/>
          </w:tcPr>
          <w:p>
            <w:pPr>
              <w:jc w:val="center"/>
            </w:pPr>
            <w:r>
              <w:t xml:space="preserve">28</w:t>
            </w:r>
          </w:p>
        </w:tc>
        <w:tc>
          <w:tcPr>
            <w:vAlign w:val="center"/>
          </w:tcPr>
          <w:p>
            <w:pPr>
              <w:jc w:val="center"/>
            </w:pPr>
            <w:r>
              <w:t xml:space="preserve">4</w:t>
            </w:r>
          </w:p>
        </w:tc>
        <w:tc>
          <w:tcPr>
            <w:vAlign w:val="center"/>
          </w:tcPr>
          <w:p>
            <w:pPr>
              <w:jc w:val="center"/>
            </w:pPr>
            <w:r>
              <w:t xml:space="preserve">二春</w:t>
            </w:r>
          </w:p>
        </w:tc>
        <w:tc>
          <w:tcPr>
            <w:vMerge/>
            <w:vAlign w:val="center"/>
          </w:tcPr>
          <w:p>
            <w:pPr>
              <w:jc w:val="center"/>
            </w:pPr>
            <w:r>
              <w:t xml:space="preserve">23</w:t>
            </w:r>
          </w:p>
        </w:tc>
        <w:tc>
          <w:tcPr>
            <w:vAlign w:val="center"/>
          </w:tcPr>
          <w:p>
            <w:pPr>
              <w:jc w:val="center"/>
            </w:pPr>
            <w:r>
              <w:t xml:space="preserve">考查</w:t>
            </w:r>
          </w:p>
        </w:tc>
      </w:tr>
      <w:tr>
        <w:tc>
          <w:tcPr>
            <w:vMerge/>
          </w:tcPr>
          <w:p>
            <w:pPr/>
          </w:p>
        </w:tc>
        <w:tc>
          <w:tcPr>
            <w:vMerge/>
          </w:tcPr>
          <w:p>
            <w:pPr/>
          </w:p>
        </w:tc>
        <w:tc>
          <w:tcPr>
            <w:vAlign w:val="center"/>
          </w:tcPr>
          <w:p>
            <w:pPr>
              <w:jc w:val="center"/>
            </w:pPr>
            <w:r>
              <w:rPr>
                <w:rFonts w:ascii="宋体" w:eastAsia="宋体" w:hAnsi="宋体" w:cs="宋体"/>
                <w:b w:val="0"/>
                <w:i w:val="0"/>
                <w:sz w:val="22"/>
              </w:rPr>
              <w:t xml:space="preserve">150224</w:t>
            </w:r>
          </w:p>
        </w:tc>
        <w:tc>
          <w:tcPr>
            <w:vAlign w:val="center"/>
          </w:tcPr>
          <w:p>
            <w:pPr>
              <w:jc w:val="left"/>
            </w:pPr>
            <w:r>
              <w:t xml:space="preserve">砌体结构</w:t>
            </w:r>
          </w:p>
        </w:tc>
        <w:tc>
          <w:tcPr>
            <w:vAlign w:val="center"/>
          </w:tcPr>
          <w:p>
            <w:pPr>
              <w:jc w:val="center"/>
            </w:pPr>
            <w:r>
              <w:t xml:space="preserve">2</w:t>
            </w:r>
          </w:p>
        </w:tc>
        <w:tc>
          <w:tcPr>
            <w:vAlign w:val="center"/>
          </w:tcPr>
          <w:p>
            <w:pPr>
              <w:jc w:val="center"/>
            </w:pPr>
            <w:r>
              <w:t xml:space="preserve">32</w:t>
            </w:r>
          </w:p>
        </w:tc>
        <w:tc>
          <w:tcPr>
            <w:vAlign w:val="center"/>
          </w:tcPr>
          <w:p>
            <w:pPr>
              <w:jc w:val="center"/>
            </w:pPr>
            <w:r>
              <w:t xml:space="preserve">32</w:t>
            </w:r>
          </w:p>
        </w:tc>
        <w:tc>
          <w:tcPr>
            <w:vAlign w:val="center"/>
          </w:tcPr>
          <w:p>
            <w:pPr>
              <w:jc w:val="center"/>
            </w:pPr>
            <w:r>
              <w:t xml:space="preserve">0</w:t>
            </w:r>
          </w:p>
        </w:tc>
        <w:tc>
          <w:tcPr>
            <w:vAlign w:val="center"/>
          </w:tcPr>
          <w:p>
            <w:pPr>
              <w:jc w:val="center"/>
            </w:pPr>
            <w:r>
              <w:t xml:space="preserve">三秋</w:t>
            </w:r>
          </w:p>
        </w:tc>
        <w:tc>
          <w:tcPr>
            <w:vMerge/>
            <w:vAlign w:val="center"/>
          </w:tcPr>
          <w:p>
            <w:pPr>
              <w:jc w:val="center"/>
            </w:pPr>
            <w:r>
              <w:t xml:space="preserve">23</w:t>
            </w:r>
          </w:p>
        </w:tc>
        <w:tc>
          <w:tcPr>
            <w:vAlign w:val="center"/>
          </w:tcPr>
          <w:p>
            <w:pPr>
              <w:jc w:val="center"/>
            </w:pPr>
            <w:r>
              <w:t xml:space="preserve">考查</w:t>
            </w:r>
          </w:p>
        </w:tc>
      </w:tr>
      <w:tr>
        <w:tc>
          <w:tcPr>
            <w:vMerge/>
          </w:tcPr>
          <w:p>
            <w:pPr/>
          </w:p>
        </w:tc>
        <w:tc>
          <w:tcPr>
            <w:vMerge/>
          </w:tcPr>
          <w:p>
            <w:pPr/>
          </w:p>
        </w:tc>
        <w:tc>
          <w:tcPr>
            <w:vAlign w:val="center"/>
          </w:tcPr>
          <w:p>
            <w:pPr>
              <w:jc w:val="center"/>
            </w:pPr>
            <w:r>
              <w:rPr>
                <w:rFonts w:ascii="宋体" w:eastAsia="宋体" w:hAnsi="宋体" w:cs="宋体"/>
                <w:b w:val="0"/>
                <w:i w:val="0"/>
                <w:sz w:val="22"/>
              </w:rPr>
              <w:t xml:space="preserve">150229</w:t>
            </w:r>
          </w:p>
        </w:tc>
        <w:tc>
          <w:tcPr>
            <w:vAlign w:val="center"/>
          </w:tcPr>
          <w:p>
            <w:pPr>
              <w:jc w:val="left"/>
            </w:pPr>
            <w:r>
              <w:t xml:space="preserve">施工机械</w:t>
            </w:r>
          </w:p>
        </w:tc>
        <w:tc>
          <w:tcPr>
            <w:vAlign w:val="center"/>
          </w:tcPr>
          <w:p>
            <w:pPr>
              <w:jc w:val="center"/>
            </w:pPr>
            <w:r>
              <w:t xml:space="preserve">2</w:t>
            </w:r>
          </w:p>
        </w:tc>
        <w:tc>
          <w:tcPr>
            <w:vAlign w:val="center"/>
          </w:tcPr>
          <w:p>
            <w:pPr>
              <w:jc w:val="center"/>
            </w:pPr>
            <w:r>
              <w:t xml:space="preserve">32</w:t>
            </w:r>
          </w:p>
        </w:tc>
        <w:tc>
          <w:tcPr>
            <w:vAlign w:val="center"/>
          </w:tcPr>
          <w:p>
            <w:pPr>
              <w:jc w:val="center"/>
            </w:pPr>
            <w:r>
              <w:t xml:space="preserve">32</w:t>
            </w:r>
          </w:p>
        </w:tc>
        <w:tc>
          <w:tcPr>
            <w:vAlign w:val="center"/>
          </w:tcPr>
          <w:p>
            <w:pPr>
              <w:jc w:val="center"/>
            </w:pPr>
            <w:r>
              <w:t xml:space="preserve">0</w:t>
            </w:r>
          </w:p>
        </w:tc>
        <w:tc>
          <w:tcPr>
            <w:vAlign w:val="center"/>
          </w:tcPr>
          <w:p>
            <w:pPr>
              <w:jc w:val="center"/>
            </w:pPr>
            <w:r>
              <w:t xml:space="preserve">四秋</w:t>
            </w:r>
          </w:p>
        </w:tc>
        <w:tc>
          <w:tcPr>
            <w:vMerge/>
            <w:vAlign w:val="center"/>
          </w:tcPr>
          <w:p>
            <w:pPr>
              <w:jc w:val="center"/>
            </w:pPr>
            <w:r>
              <w:t xml:space="preserve">23</w:t>
            </w:r>
          </w:p>
        </w:tc>
        <w:tc>
          <w:tcPr>
            <w:vAlign w:val="center"/>
          </w:tcPr>
          <w:p>
            <w:pPr>
              <w:jc w:val="center"/>
            </w:pPr>
            <w:r>
              <w:t xml:space="preserve">考查</w:t>
            </w:r>
          </w:p>
        </w:tc>
      </w:tr>
      <w:tr>
        <w:tc>
          <w:tcPr>
            <w:vMerge/>
          </w:tcPr>
          <w:p>
            <w:pPr/>
          </w:p>
        </w:tc>
        <w:tc>
          <w:tcPr>
            <w:vMerge/>
          </w:tcPr>
          <w:p>
            <w:pPr/>
          </w:p>
        </w:tc>
        <w:tc>
          <w:tcPr>
            <w:vAlign w:val="center"/>
          </w:tcPr>
          <w:p>
            <w:pPr>
              <w:jc w:val="center"/>
            </w:pPr>
            <w:r>
              <w:rPr>
                <w:rFonts w:ascii="宋体" w:eastAsia="宋体" w:hAnsi="宋体" w:cs="宋体"/>
                <w:b w:val="0"/>
                <w:i w:val="0"/>
                <w:sz w:val="22"/>
              </w:rPr>
              <w:t xml:space="preserve">150236</w:t>
            </w:r>
          </w:p>
        </w:tc>
        <w:tc>
          <w:tcPr>
            <w:vAlign w:val="center"/>
          </w:tcPr>
          <w:p>
            <w:pPr>
              <w:jc w:val="left"/>
            </w:pPr>
            <w:r>
              <w:t xml:space="preserve">土木工程概预算</w:t>
            </w:r>
          </w:p>
        </w:tc>
        <w:tc>
          <w:tcPr>
            <w:vAlign w:val="center"/>
          </w:tcPr>
          <w:p>
            <w:pPr>
              <w:jc w:val="center"/>
            </w:pPr>
            <w:r>
              <w:t xml:space="preserve">2</w:t>
            </w:r>
          </w:p>
        </w:tc>
        <w:tc>
          <w:tcPr>
            <w:vAlign w:val="center"/>
          </w:tcPr>
          <w:p>
            <w:pPr>
              <w:jc w:val="center"/>
            </w:pPr>
            <w:r>
              <w:t xml:space="preserve">32</w:t>
            </w:r>
          </w:p>
        </w:tc>
        <w:tc>
          <w:tcPr>
            <w:vAlign w:val="center"/>
          </w:tcPr>
          <w:p>
            <w:pPr>
              <w:jc w:val="center"/>
            </w:pPr>
            <w:r>
              <w:t xml:space="preserve">32</w:t>
            </w:r>
          </w:p>
        </w:tc>
        <w:tc>
          <w:tcPr>
            <w:vAlign w:val="center"/>
          </w:tcPr>
          <w:p>
            <w:pPr>
              <w:jc w:val="center"/>
            </w:pPr>
            <w:r>
              <w:t xml:space="preserve">0</w:t>
            </w:r>
          </w:p>
        </w:tc>
        <w:tc>
          <w:tcPr>
            <w:vAlign w:val="center"/>
          </w:tcPr>
          <w:p>
            <w:pPr>
              <w:jc w:val="center"/>
            </w:pPr>
            <w:r>
              <w:t xml:space="preserve">三春</w:t>
            </w:r>
          </w:p>
        </w:tc>
        <w:tc>
          <w:tcPr>
            <w:vMerge/>
            <w:vAlign w:val="center"/>
          </w:tcPr>
          <w:p>
            <w:pPr>
              <w:jc w:val="center"/>
            </w:pPr>
            <w:r>
              <w:t xml:space="preserve">23</w:t>
            </w:r>
          </w:p>
        </w:tc>
        <w:tc>
          <w:tcPr>
            <w:vAlign w:val="center"/>
          </w:tcPr>
          <w:p>
            <w:pPr>
              <w:jc w:val="center"/>
            </w:pPr>
            <w:r>
              <w:t xml:space="preserve">考查</w:t>
            </w:r>
          </w:p>
        </w:tc>
      </w:tr>
      <w:tr>
        <w:tc>
          <w:tcPr>
            <w:vMerge/>
          </w:tcPr>
          <w:p>
            <w:pPr/>
          </w:p>
        </w:tc>
        <w:tc>
          <w:tcPr>
            <w:vMerge/>
          </w:tcPr>
          <w:p>
            <w:pPr/>
          </w:p>
        </w:tc>
        <w:tc>
          <w:tcPr>
            <w:vAlign w:val="center"/>
          </w:tcPr>
          <w:p>
            <w:pPr>
              <w:jc w:val="center"/>
            </w:pPr>
            <w:r>
              <w:rPr>
                <w:rFonts w:ascii="宋体" w:eastAsia="宋体" w:hAnsi="宋体" w:cs="宋体"/>
                <w:b w:val="0"/>
                <w:i w:val="0"/>
                <w:sz w:val="22"/>
              </w:rPr>
              <w:t xml:space="preserve">150237</w:t>
            </w:r>
          </w:p>
        </w:tc>
        <w:tc>
          <w:tcPr>
            <w:vAlign w:val="center"/>
          </w:tcPr>
          <w:p>
            <w:pPr>
              <w:jc w:val="left"/>
            </w:pPr>
            <w:r>
              <w:t xml:space="preserve">土木工程施工</w:t>
            </w:r>
          </w:p>
        </w:tc>
        <w:tc>
          <w:tcPr>
            <w:vAlign w:val="center"/>
          </w:tcPr>
          <w:p>
            <w:pPr>
              <w:jc w:val="center"/>
            </w:pPr>
            <w:r>
              <w:t xml:space="preserve">4</w:t>
            </w:r>
          </w:p>
        </w:tc>
        <w:tc>
          <w:tcPr>
            <w:vAlign w:val="center"/>
          </w:tcPr>
          <w:p>
            <w:pPr>
              <w:jc w:val="center"/>
            </w:pPr>
            <w:r>
              <w:t xml:space="preserve">64</w:t>
            </w:r>
          </w:p>
        </w:tc>
        <w:tc>
          <w:tcPr>
            <w:vAlign w:val="center"/>
          </w:tcPr>
          <w:p>
            <w:pPr>
              <w:jc w:val="center"/>
            </w:pPr>
            <w:r>
              <w:t xml:space="preserve">60</w:t>
            </w:r>
          </w:p>
        </w:tc>
        <w:tc>
          <w:tcPr>
            <w:vAlign w:val="center"/>
          </w:tcPr>
          <w:p>
            <w:pPr>
              <w:jc w:val="center"/>
            </w:pPr>
            <w:r>
              <w:t xml:space="preserve">4</w:t>
            </w:r>
          </w:p>
        </w:tc>
        <w:tc>
          <w:tcPr>
            <w:vAlign w:val="center"/>
          </w:tcPr>
          <w:p>
            <w:pPr>
              <w:jc w:val="center"/>
            </w:pPr>
            <w:r>
              <w:t xml:space="preserve">三春</w:t>
            </w:r>
          </w:p>
        </w:tc>
        <w:tc>
          <w:tcPr>
            <w:vMerge/>
            <w:vAlign w:val="center"/>
          </w:tcPr>
          <w:p>
            <w:pPr>
              <w:jc w:val="center"/>
            </w:pPr>
            <w:r>
              <w:t xml:space="preserve">23</w:t>
            </w:r>
          </w:p>
        </w:tc>
        <w:tc>
          <w:tcPr>
            <w:vAlign w:val="center"/>
          </w:tcPr>
          <w:p>
            <w:pPr>
              <w:jc w:val="center"/>
            </w:pPr>
            <w:r>
              <w:t xml:space="preserve">考试</w:t>
            </w:r>
          </w:p>
        </w:tc>
      </w:tr>
      <w:tr>
        <w:tc>
          <w:tcPr>
            <w:vMerge/>
          </w:tcPr>
          <w:p>
            <w:pPr/>
          </w:p>
        </w:tc>
        <w:tc>
          <w:tcPr>
            <w:vMerge/>
          </w:tcPr>
          <w:p>
            <w:pPr/>
          </w:p>
        </w:tc>
        <w:tc>
          <w:tcPr>
            <w:vAlign w:val="center"/>
          </w:tcPr>
          <w:p>
            <w:pPr>
              <w:jc w:val="center"/>
            </w:pPr>
            <w:r>
              <w:rPr>
                <w:rFonts w:ascii="宋体" w:eastAsia="宋体" w:hAnsi="宋体" w:cs="宋体"/>
                <w:b w:val="0"/>
                <w:i w:val="0"/>
                <w:sz w:val="22"/>
              </w:rPr>
              <w:t xml:space="preserve">150246</w:t>
            </w:r>
          </w:p>
        </w:tc>
        <w:tc>
          <w:tcPr>
            <w:vAlign w:val="center"/>
          </w:tcPr>
          <w:p>
            <w:pPr>
              <w:jc w:val="left"/>
            </w:pPr>
            <w:r>
              <w:t xml:space="preserve">岩土工程勘察</w:t>
            </w:r>
          </w:p>
        </w:tc>
        <w:tc>
          <w:tcPr>
            <w:vAlign w:val="center"/>
          </w:tcPr>
          <w:p>
            <w:pPr>
              <w:jc w:val="center"/>
            </w:pPr>
            <w:r>
              <w:t xml:space="preserve">2</w:t>
            </w:r>
          </w:p>
        </w:tc>
        <w:tc>
          <w:tcPr>
            <w:vAlign w:val="center"/>
          </w:tcPr>
          <w:p>
            <w:pPr>
              <w:jc w:val="center"/>
            </w:pPr>
            <w:r>
              <w:t xml:space="preserve">32</w:t>
            </w:r>
          </w:p>
        </w:tc>
        <w:tc>
          <w:tcPr>
            <w:vAlign w:val="center"/>
          </w:tcPr>
          <w:p>
            <w:pPr>
              <w:jc w:val="center"/>
            </w:pPr>
            <w:r>
              <w:t xml:space="preserve">32</w:t>
            </w:r>
          </w:p>
        </w:tc>
        <w:tc>
          <w:tcPr>
            <w:vAlign w:val="center"/>
          </w:tcPr>
          <w:p>
            <w:pPr>
              <w:jc w:val="center"/>
            </w:pPr>
            <w:r>
              <w:t xml:space="preserve">0</w:t>
            </w:r>
          </w:p>
        </w:tc>
        <w:tc>
          <w:tcPr>
            <w:vAlign w:val="center"/>
          </w:tcPr>
          <w:p>
            <w:pPr>
              <w:jc w:val="center"/>
            </w:pPr>
            <w:r>
              <w:t xml:space="preserve">三春</w:t>
            </w:r>
          </w:p>
        </w:tc>
        <w:tc>
          <w:tcPr>
            <w:vMerge/>
            <w:vAlign w:val="center"/>
          </w:tcPr>
          <w:p>
            <w:pPr>
              <w:jc w:val="center"/>
            </w:pPr>
            <w:r>
              <w:t xml:space="preserve">23</w:t>
            </w:r>
          </w:p>
        </w:tc>
        <w:tc>
          <w:tcPr>
            <w:vAlign w:val="center"/>
          </w:tcPr>
          <w:p>
            <w:pPr>
              <w:jc w:val="center"/>
            </w:pPr>
            <w:r>
              <w:t xml:space="preserve">考查</w:t>
            </w:r>
          </w:p>
        </w:tc>
      </w:tr>
      <w:tr>
        <w:tc>
          <w:tcPr>
            <w:vMerge/>
          </w:tcPr>
          <w:p>
            <w:pPr/>
          </w:p>
        </w:tc>
        <w:tc>
          <w:tcPr>
            <w:vMerge/>
          </w:tcPr>
          <w:p>
            <w:pPr/>
          </w:p>
        </w:tc>
        <w:tc>
          <w:tcPr>
            <w:vAlign w:val="center"/>
          </w:tcPr>
          <w:p>
            <w:pPr>
              <w:jc w:val="center"/>
            </w:pPr>
            <w:r>
              <w:rPr>
                <w:rFonts w:ascii="宋体" w:eastAsia="宋体" w:hAnsi="宋体" w:cs="宋体"/>
                <w:b w:val="0"/>
                <w:i w:val="0"/>
                <w:sz w:val="22"/>
              </w:rPr>
              <w:t xml:space="preserve">150783</w:t>
            </w:r>
          </w:p>
        </w:tc>
        <w:tc>
          <w:tcPr>
            <w:vAlign w:val="center"/>
          </w:tcPr>
          <w:p>
            <w:pPr>
              <w:jc w:val="left"/>
            </w:pPr>
            <w:r>
              <w:t xml:space="preserve">基坑工程</w:t>
            </w:r>
          </w:p>
        </w:tc>
        <w:tc>
          <w:tcPr>
            <w:vAlign w:val="center"/>
          </w:tcPr>
          <w:p>
            <w:pPr>
              <w:jc w:val="center"/>
            </w:pPr>
            <w:r>
              <w:t xml:space="preserve">2</w:t>
            </w:r>
          </w:p>
        </w:tc>
        <w:tc>
          <w:tcPr>
            <w:vAlign w:val="center"/>
          </w:tcPr>
          <w:p>
            <w:pPr>
              <w:jc w:val="center"/>
            </w:pPr>
            <w:r>
              <w:t xml:space="preserve">32</w:t>
            </w:r>
          </w:p>
        </w:tc>
        <w:tc>
          <w:tcPr>
            <w:vAlign w:val="center"/>
          </w:tcPr>
          <w:p>
            <w:pPr>
              <w:jc w:val="center"/>
            </w:pPr>
            <w:r>
              <w:t xml:space="preserve">32</w:t>
            </w:r>
          </w:p>
        </w:tc>
        <w:tc>
          <w:tcPr>
            <w:vAlign w:val="center"/>
          </w:tcPr>
          <w:p>
            <w:pPr>
              <w:jc w:val="center"/>
            </w:pPr>
            <w:r>
              <w:t xml:space="preserve">0</w:t>
            </w:r>
          </w:p>
        </w:tc>
        <w:tc>
          <w:tcPr>
            <w:vAlign w:val="center"/>
          </w:tcPr>
          <w:p>
            <w:pPr>
              <w:jc w:val="center"/>
            </w:pPr>
            <w:r>
              <w:t xml:space="preserve">三春</w:t>
            </w:r>
          </w:p>
        </w:tc>
        <w:tc>
          <w:tcPr>
            <w:vMerge/>
            <w:vAlign w:val="center"/>
          </w:tcPr>
          <w:p>
            <w:pPr>
              <w:jc w:val="center"/>
            </w:pPr>
            <w:r>
              <w:t xml:space="preserve">23</w:t>
            </w:r>
          </w:p>
        </w:tc>
        <w:tc>
          <w:tcPr>
            <w:vAlign w:val="center"/>
          </w:tcPr>
          <w:p>
            <w:pPr>
              <w:jc w:val="center"/>
            </w:pPr>
            <w:r>
              <w:t xml:space="preserve">考查</w:t>
            </w:r>
          </w:p>
        </w:tc>
      </w:tr>
      <w:tr>
        <w:tc>
          <w:tcPr>
            <w:vMerge/>
          </w:tcPr>
          <w:p>
            <w:pPr/>
          </w:p>
        </w:tc>
        <w:tc>
          <w:tcPr>
            <w:vMerge/>
          </w:tcPr>
          <w:p>
            <w:pPr/>
          </w:p>
        </w:tc>
        <w:tc>
          <w:tcPr>
            <w:vAlign w:val="center"/>
          </w:tcPr>
          <w:p>
            <w:pPr>
              <w:jc w:val="center"/>
            </w:pPr>
            <w:r>
              <w:rPr>
                <w:rFonts w:ascii="宋体" w:eastAsia="宋体" w:hAnsi="宋体" w:cs="宋体"/>
                <w:b w:val="0"/>
                <w:i w:val="0"/>
                <w:sz w:val="22"/>
              </w:rPr>
              <w:t xml:space="preserve">150786</w:t>
            </w:r>
          </w:p>
        </w:tc>
        <w:tc>
          <w:tcPr>
            <w:vAlign w:val="center"/>
          </w:tcPr>
          <w:p>
            <w:pPr>
              <w:jc w:val="left"/>
            </w:pPr>
            <w:r>
              <w:t xml:space="preserve">隧道工程</w:t>
            </w:r>
          </w:p>
        </w:tc>
        <w:tc>
          <w:tcPr>
            <w:vAlign w:val="center"/>
          </w:tcPr>
          <w:p>
            <w:pPr>
              <w:jc w:val="center"/>
            </w:pPr>
            <w:r>
              <w:t xml:space="preserve">2</w:t>
            </w:r>
          </w:p>
        </w:tc>
        <w:tc>
          <w:tcPr>
            <w:vAlign w:val="center"/>
          </w:tcPr>
          <w:p>
            <w:pPr>
              <w:jc w:val="center"/>
            </w:pPr>
            <w:r>
              <w:t xml:space="preserve">32</w:t>
            </w:r>
          </w:p>
        </w:tc>
        <w:tc>
          <w:tcPr>
            <w:vAlign w:val="center"/>
          </w:tcPr>
          <w:p>
            <w:pPr>
              <w:jc w:val="center"/>
            </w:pPr>
            <w:r>
              <w:t xml:space="preserve">32</w:t>
            </w:r>
          </w:p>
        </w:tc>
        <w:tc>
          <w:tcPr>
            <w:vAlign w:val="center"/>
          </w:tcPr>
          <w:p>
            <w:pPr>
              <w:jc w:val="center"/>
            </w:pPr>
            <w:r>
              <w:t xml:space="preserve">0</w:t>
            </w:r>
          </w:p>
        </w:tc>
        <w:tc>
          <w:tcPr>
            <w:vAlign w:val="center"/>
          </w:tcPr>
          <w:p>
            <w:pPr>
              <w:jc w:val="center"/>
            </w:pPr>
            <w:r>
              <w:t xml:space="preserve">三秋</w:t>
            </w:r>
          </w:p>
        </w:tc>
        <w:tc>
          <w:tcPr>
            <w:vMerge/>
            <w:vAlign w:val="center"/>
          </w:tcPr>
          <w:p>
            <w:pPr>
              <w:jc w:val="center"/>
            </w:pPr>
            <w:r>
              <w:t xml:space="preserve">23</w:t>
            </w:r>
          </w:p>
        </w:tc>
        <w:tc>
          <w:tcPr>
            <w:vAlign w:val="center"/>
          </w:tcPr>
          <w:p>
            <w:pPr>
              <w:jc w:val="center"/>
            </w:pPr>
            <w:r>
              <w:t xml:space="preserve">考查</w:t>
            </w:r>
          </w:p>
        </w:tc>
      </w:tr>
      <w:tr>
        <w:tc>
          <w:tcPr>
            <w:vMerge/>
          </w:tcPr>
          <w:p>
            <w:pPr/>
          </w:p>
        </w:tc>
        <w:tc>
          <w:tcPr>
            <w:vMerge/>
          </w:tcPr>
          <w:p>
            <w:pPr/>
          </w:p>
        </w:tc>
        <w:tc>
          <w:tcPr>
            <w:vAlign w:val="center"/>
          </w:tcPr>
          <w:p>
            <w:pPr>
              <w:jc w:val="center"/>
            </w:pPr>
            <w:r>
              <w:rPr>
                <w:rFonts w:ascii="宋体" w:eastAsia="宋体" w:hAnsi="宋体" w:cs="宋体"/>
                <w:b w:val="0"/>
                <w:i w:val="0"/>
                <w:sz w:val="22"/>
              </w:rPr>
              <w:t xml:space="preserve">150796</w:t>
            </w:r>
          </w:p>
        </w:tc>
        <w:tc>
          <w:tcPr>
            <w:vAlign w:val="center"/>
          </w:tcPr>
          <w:p>
            <w:pPr>
              <w:jc w:val="left"/>
            </w:pPr>
            <w:r>
              <w:t xml:space="preserve">BIM原理及应用</w:t>
            </w:r>
          </w:p>
        </w:tc>
        <w:tc>
          <w:tcPr>
            <w:vAlign w:val="center"/>
          </w:tcPr>
          <w:p>
            <w:pPr>
              <w:jc w:val="center"/>
            </w:pPr>
            <w:r>
              <w:t xml:space="preserve">2</w:t>
            </w:r>
          </w:p>
        </w:tc>
        <w:tc>
          <w:tcPr>
            <w:vAlign w:val="center"/>
          </w:tcPr>
          <w:p>
            <w:pPr>
              <w:jc w:val="center"/>
            </w:pPr>
            <w:r>
              <w:t xml:space="preserve">32</w:t>
            </w:r>
          </w:p>
        </w:tc>
        <w:tc>
          <w:tcPr>
            <w:vAlign w:val="center"/>
          </w:tcPr>
          <w:p>
            <w:pPr>
              <w:jc w:val="center"/>
            </w:pPr>
            <w:r>
              <w:t xml:space="preserve">16</w:t>
            </w:r>
          </w:p>
        </w:tc>
        <w:tc>
          <w:tcPr>
            <w:vAlign w:val="center"/>
          </w:tcPr>
          <w:p>
            <w:pPr>
              <w:jc w:val="center"/>
            </w:pPr>
            <w:r>
              <w:t xml:space="preserve">16</w:t>
            </w:r>
          </w:p>
        </w:tc>
        <w:tc>
          <w:tcPr>
            <w:vAlign w:val="center"/>
          </w:tcPr>
          <w:p>
            <w:pPr>
              <w:jc w:val="center"/>
            </w:pPr>
            <w:r>
              <w:t xml:space="preserve">四秋</w:t>
            </w:r>
          </w:p>
        </w:tc>
        <w:tc>
          <w:tcPr>
            <w:vMerge/>
            <w:vAlign w:val="center"/>
          </w:tcPr>
          <w:p>
            <w:pPr>
              <w:jc w:val="center"/>
            </w:pPr>
            <w:r>
              <w:t xml:space="preserve">23</w:t>
            </w:r>
          </w:p>
        </w:tc>
        <w:tc>
          <w:tcPr>
            <w:vAlign w:val="center"/>
          </w:tcPr>
          <w:p>
            <w:pPr>
              <w:jc w:val="center"/>
            </w:pPr>
            <w:r>
              <w:t xml:space="preserve">考查</w:t>
            </w:r>
          </w:p>
        </w:tc>
      </w:tr>
      <w:tr>
        <w:tc>
          <w:tcPr>
            <w:vMerge/>
          </w:tcPr>
          <w:p>
            <w:pPr/>
          </w:p>
        </w:tc>
        <w:tc>
          <w:tcPr>
            <w:vMerge/>
          </w:tcPr>
          <w:p>
            <w:pPr/>
          </w:p>
        </w:tc>
        <w:tc>
          <w:tcPr>
            <w:vAlign w:val="center"/>
          </w:tcPr>
          <w:p>
            <w:pPr>
              <w:jc w:val="center"/>
            </w:pPr>
            <w:r>
              <w:rPr>
                <w:rFonts w:ascii="宋体" w:eastAsia="宋体" w:hAnsi="宋体" w:cs="宋体"/>
                <w:b w:val="0"/>
                <w:i w:val="0"/>
                <w:sz w:val="22"/>
              </w:rPr>
              <w:t xml:space="preserve">150819</w:t>
            </w:r>
          </w:p>
        </w:tc>
        <w:tc>
          <w:tcPr>
            <w:vAlign w:val="center"/>
          </w:tcPr>
          <w:p>
            <w:pPr>
              <w:jc w:val="left"/>
            </w:pPr>
            <w:r>
              <w:t xml:space="preserve">地下工程灾害与防护</w:t>
            </w:r>
          </w:p>
        </w:tc>
        <w:tc>
          <w:tcPr>
            <w:vAlign w:val="center"/>
          </w:tcPr>
          <w:p>
            <w:pPr>
              <w:jc w:val="center"/>
            </w:pPr>
            <w:r>
              <w:t xml:space="preserve">2</w:t>
            </w:r>
          </w:p>
        </w:tc>
        <w:tc>
          <w:tcPr>
            <w:vAlign w:val="center"/>
          </w:tcPr>
          <w:p>
            <w:pPr>
              <w:jc w:val="center"/>
            </w:pPr>
            <w:r>
              <w:t xml:space="preserve">32</w:t>
            </w:r>
          </w:p>
        </w:tc>
        <w:tc>
          <w:tcPr>
            <w:vAlign w:val="center"/>
          </w:tcPr>
          <w:p>
            <w:pPr>
              <w:jc w:val="center"/>
            </w:pPr>
            <w:r>
              <w:t xml:space="preserve">32</w:t>
            </w:r>
          </w:p>
        </w:tc>
        <w:tc>
          <w:tcPr>
            <w:vAlign w:val="center"/>
          </w:tcPr>
          <w:p>
            <w:pPr>
              <w:jc w:val="center"/>
            </w:pPr>
            <w:r>
              <w:t xml:space="preserve">0</w:t>
            </w:r>
          </w:p>
        </w:tc>
        <w:tc>
          <w:tcPr>
            <w:vAlign w:val="center"/>
          </w:tcPr>
          <w:p>
            <w:pPr>
              <w:jc w:val="center"/>
            </w:pPr>
            <w:r>
              <w:t xml:space="preserve">四秋</w:t>
            </w:r>
          </w:p>
        </w:tc>
        <w:tc>
          <w:tcPr>
            <w:vMerge/>
            <w:vAlign w:val="center"/>
          </w:tcPr>
          <w:p>
            <w:pPr>
              <w:jc w:val="center"/>
            </w:pPr>
            <w:r>
              <w:t xml:space="preserve">23</w:t>
            </w:r>
          </w:p>
        </w:tc>
        <w:tc>
          <w:tcPr>
            <w:vAlign w:val="center"/>
          </w:tcPr>
          <w:p>
            <w:pPr>
              <w:jc w:val="center"/>
            </w:pPr>
            <w:r>
              <w:t xml:space="preserve">考查</w:t>
            </w:r>
          </w:p>
        </w:tc>
      </w:tr>
      <w:tr>
        <w:tc>
          <w:tcPr>
            <w:vMerge/>
          </w:tcPr>
          <w:p>
            <w:pPr/>
          </w:p>
        </w:tc>
        <w:tc>
          <w:tcPr>
            <w:vMerge/>
          </w:tcPr>
          <w:p>
            <w:pPr/>
          </w:p>
        </w:tc>
        <w:tc>
          <w:tcPr>
            <w:vAlign w:val="center"/>
          </w:tcPr>
          <w:p>
            <w:pPr>
              <w:jc w:val="center"/>
            </w:pPr>
            <w:r>
              <w:rPr>
                <w:rFonts w:ascii="宋体" w:eastAsia="宋体" w:hAnsi="宋体" w:cs="宋体"/>
                <w:b w:val="0"/>
                <w:i w:val="0"/>
                <w:sz w:val="22"/>
              </w:rPr>
              <w:t xml:space="preserve">150820</w:t>
            </w:r>
          </w:p>
        </w:tc>
        <w:tc>
          <w:tcPr>
            <w:vAlign w:val="center"/>
          </w:tcPr>
          <w:p>
            <w:pPr>
              <w:jc w:val="left"/>
            </w:pPr>
            <w:r>
              <w:t xml:space="preserve">地下工程施工</w:t>
            </w:r>
          </w:p>
        </w:tc>
        <w:tc>
          <w:tcPr>
            <w:vAlign w:val="center"/>
          </w:tcPr>
          <w:p>
            <w:pPr>
              <w:jc w:val="center"/>
            </w:pPr>
            <w:r>
              <w:t xml:space="preserve">3</w:t>
            </w:r>
          </w:p>
        </w:tc>
        <w:tc>
          <w:tcPr>
            <w:vAlign w:val="center"/>
          </w:tcPr>
          <w:p>
            <w:pPr>
              <w:jc w:val="center"/>
            </w:pPr>
            <w:r>
              <w:t xml:space="preserve">48</w:t>
            </w:r>
          </w:p>
        </w:tc>
        <w:tc>
          <w:tcPr>
            <w:vAlign w:val="center"/>
          </w:tcPr>
          <w:p>
            <w:pPr>
              <w:jc w:val="center"/>
            </w:pPr>
            <w:r>
              <w:t xml:space="preserve">48</w:t>
            </w:r>
          </w:p>
        </w:tc>
        <w:tc>
          <w:tcPr>
            <w:vAlign w:val="center"/>
          </w:tcPr>
          <w:p>
            <w:pPr>
              <w:jc w:val="center"/>
            </w:pPr>
            <w:r>
              <w:t xml:space="preserve">0</w:t>
            </w:r>
          </w:p>
        </w:tc>
        <w:tc>
          <w:tcPr>
            <w:vAlign w:val="center"/>
          </w:tcPr>
          <w:p>
            <w:pPr>
              <w:jc w:val="center"/>
            </w:pPr>
            <w:r>
              <w:t xml:space="preserve">三春</w:t>
            </w:r>
          </w:p>
        </w:tc>
        <w:tc>
          <w:tcPr>
            <w:vMerge/>
            <w:vAlign w:val="center"/>
          </w:tcPr>
          <w:p>
            <w:pPr>
              <w:jc w:val="center"/>
            </w:pPr>
            <w:r>
              <w:t xml:space="preserve">23</w:t>
            </w:r>
          </w:p>
        </w:tc>
        <w:tc>
          <w:tcPr>
            <w:vAlign w:val="center"/>
          </w:tcPr>
          <w:p>
            <w:pPr>
              <w:jc w:val="center"/>
            </w:pPr>
            <w:r>
              <w:t xml:space="preserve">考查</w:t>
            </w:r>
          </w:p>
        </w:tc>
      </w:tr>
      <w:tr>
        <w:tc>
          <w:tcPr>
            <w:vMerge/>
          </w:tcPr>
          <w:p>
            <w:pPr/>
          </w:p>
        </w:tc>
        <w:tc>
          <w:tcPr>
            <w:vMerge/>
          </w:tcPr>
          <w:p>
            <w:pPr/>
          </w:p>
        </w:tc>
        <w:tc>
          <w:tcPr>
            <w:vAlign w:val="center"/>
          </w:tcPr>
          <w:p>
            <w:pPr>
              <w:jc w:val="center"/>
            </w:pPr>
            <w:r>
              <w:rPr>
                <w:rFonts w:ascii="宋体" w:eastAsia="宋体" w:hAnsi="宋体" w:cs="宋体"/>
                <w:b w:val="0"/>
                <w:i w:val="0"/>
                <w:sz w:val="22"/>
              </w:rPr>
              <w:t xml:space="preserve">150821</w:t>
            </w:r>
          </w:p>
        </w:tc>
        <w:tc>
          <w:tcPr>
            <w:vAlign w:val="center"/>
          </w:tcPr>
          <w:p>
            <w:pPr>
              <w:jc w:val="left"/>
            </w:pPr>
            <w:r>
              <w:t xml:space="preserve">地下工程通风与空调</w:t>
            </w:r>
          </w:p>
        </w:tc>
        <w:tc>
          <w:tcPr>
            <w:vAlign w:val="center"/>
          </w:tcPr>
          <w:p>
            <w:pPr>
              <w:jc w:val="center"/>
            </w:pPr>
            <w:r>
              <w:t xml:space="preserve">2</w:t>
            </w:r>
          </w:p>
        </w:tc>
        <w:tc>
          <w:tcPr>
            <w:vAlign w:val="center"/>
          </w:tcPr>
          <w:p>
            <w:pPr>
              <w:jc w:val="center"/>
            </w:pPr>
            <w:r>
              <w:t xml:space="preserve">32</w:t>
            </w:r>
          </w:p>
        </w:tc>
        <w:tc>
          <w:tcPr>
            <w:vAlign w:val="center"/>
          </w:tcPr>
          <w:p>
            <w:pPr>
              <w:jc w:val="center"/>
            </w:pPr>
            <w:r>
              <w:t xml:space="preserve">32</w:t>
            </w:r>
          </w:p>
        </w:tc>
        <w:tc>
          <w:tcPr>
            <w:vAlign w:val="center"/>
          </w:tcPr>
          <w:p>
            <w:pPr>
              <w:jc w:val="center"/>
            </w:pPr>
            <w:r>
              <w:t xml:space="preserve">0</w:t>
            </w:r>
          </w:p>
        </w:tc>
        <w:tc>
          <w:tcPr>
            <w:vAlign w:val="center"/>
          </w:tcPr>
          <w:p>
            <w:pPr>
              <w:jc w:val="center"/>
            </w:pPr>
            <w:r>
              <w:t xml:space="preserve">三秋</w:t>
            </w:r>
          </w:p>
        </w:tc>
        <w:tc>
          <w:tcPr>
            <w:vMerge/>
            <w:vAlign w:val="center"/>
          </w:tcPr>
          <w:p>
            <w:pPr>
              <w:jc w:val="center"/>
            </w:pPr>
            <w:r>
              <w:t xml:space="preserve">23</w:t>
            </w:r>
          </w:p>
        </w:tc>
        <w:tc>
          <w:tcPr>
            <w:vAlign w:val="center"/>
          </w:tcPr>
          <w:p>
            <w:pPr>
              <w:jc w:val="center"/>
            </w:pPr>
            <w:r>
              <w:t xml:space="preserve">考查</w:t>
            </w:r>
          </w:p>
        </w:tc>
      </w:tr>
      <w:tr>
        <w:tc>
          <w:tcPr>
            <w:vMerge/>
          </w:tcPr>
          <w:p>
            <w:pPr/>
          </w:p>
        </w:tc>
        <w:tc>
          <w:tcPr>
            <w:vMerge/>
          </w:tcPr>
          <w:p>
            <w:pPr/>
          </w:p>
        </w:tc>
        <w:tc>
          <w:tcPr>
            <w:vAlign w:val="center"/>
          </w:tcPr>
          <w:p>
            <w:pPr>
              <w:jc w:val="center"/>
            </w:pPr>
            <w:r>
              <w:rPr>
                <w:rFonts w:ascii="宋体" w:eastAsia="宋体" w:hAnsi="宋体" w:cs="宋体"/>
                <w:b w:val="0"/>
                <w:i w:val="0"/>
                <w:sz w:val="22"/>
              </w:rPr>
              <w:t xml:space="preserve">150824</w:t>
            </w:r>
          </w:p>
        </w:tc>
        <w:tc>
          <w:tcPr>
            <w:vAlign w:val="center"/>
          </w:tcPr>
          <w:p>
            <w:pPr>
              <w:jc w:val="left"/>
            </w:pPr>
            <w:r>
              <w:t xml:space="preserve">高层建筑结构及PKPM设计</w:t>
            </w:r>
          </w:p>
        </w:tc>
        <w:tc>
          <w:tcPr>
            <w:vAlign w:val="center"/>
          </w:tcPr>
          <w:p>
            <w:pPr>
              <w:jc w:val="center"/>
            </w:pPr>
            <w:r>
              <w:t xml:space="preserve">2.5</w:t>
            </w:r>
          </w:p>
        </w:tc>
        <w:tc>
          <w:tcPr>
            <w:vAlign w:val="center"/>
          </w:tcPr>
          <w:p>
            <w:pPr>
              <w:jc w:val="center"/>
            </w:pPr>
            <w:r>
              <w:t xml:space="preserve">40</w:t>
            </w:r>
          </w:p>
        </w:tc>
        <w:tc>
          <w:tcPr>
            <w:vAlign w:val="center"/>
          </w:tcPr>
          <w:p>
            <w:pPr>
              <w:jc w:val="center"/>
            </w:pPr>
            <w:r>
              <w:t xml:space="preserve">24</w:t>
            </w:r>
          </w:p>
        </w:tc>
        <w:tc>
          <w:tcPr>
            <w:vAlign w:val="center"/>
          </w:tcPr>
          <w:p>
            <w:pPr>
              <w:jc w:val="center"/>
            </w:pPr>
            <w:r>
              <w:t xml:space="preserve">16</w:t>
            </w:r>
          </w:p>
        </w:tc>
        <w:tc>
          <w:tcPr>
            <w:vAlign w:val="center"/>
          </w:tcPr>
          <w:p>
            <w:pPr>
              <w:jc w:val="center"/>
            </w:pPr>
            <w:r>
              <w:t xml:space="preserve">三春</w:t>
            </w:r>
          </w:p>
        </w:tc>
        <w:tc>
          <w:tcPr>
            <w:vMerge/>
            <w:vAlign w:val="center"/>
          </w:tcPr>
          <w:p>
            <w:pPr>
              <w:jc w:val="center"/>
            </w:pPr>
            <w:r>
              <w:t xml:space="preserve">23</w:t>
            </w:r>
          </w:p>
        </w:tc>
        <w:tc>
          <w:tcPr>
            <w:vAlign w:val="center"/>
          </w:tcPr>
          <w:p>
            <w:pPr>
              <w:jc w:val="center"/>
            </w:pPr>
            <w:r>
              <w:t xml:space="preserve">考试</w:t>
            </w:r>
          </w:p>
        </w:tc>
      </w:tr>
      <w:tr>
        <w:tc>
          <w:tcPr>
            <w:vMerge/>
          </w:tcPr>
          <w:p>
            <w:pPr/>
          </w:p>
        </w:tc>
        <w:tc>
          <w:tcPr>
            <w:vMerge/>
          </w:tcPr>
          <w:p>
            <w:pPr/>
          </w:p>
        </w:tc>
        <w:tc>
          <w:tcPr>
            <w:vAlign w:val="center"/>
          </w:tcPr>
          <w:p>
            <w:pPr>
              <w:jc w:val="center"/>
            </w:pPr>
            <w:r>
              <w:rPr>
                <w:rFonts w:ascii="宋体" w:eastAsia="宋体" w:hAnsi="宋体" w:cs="宋体"/>
                <w:b w:val="0"/>
                <w:i w:val="0"/>
                <w:sz w:val="22"/>
              </w:rPr>
              <w:t xml:space="preserve">150825</w:t>
            </w:r>
          </w:p>
        </w:tc>
        <w:tc>
          <w:tcPr>
            <w:vAlign w:val="center"/>
          </w:tcPr>
          <w:p>
            <w:pPr>
              <w:jc w:val="left"/>
            </w:pPr>
            <w:r>
              <w:t xml:space="preserve">混凝土结构设计</w:t>
            </w:r>
          </w:p>
        </w:tc>
        <w:tc>
          <w:tcPr>
            <w:vAlign w:val="center"/>
          </w:tcPr>
          <w:p>
            <w:pPr>
              <w:jc w:val="center"/>
            </w:pPr>
            <w:r>
              <w:t xml:space="preserve">2.5</w:t>
            </w:r>
          </w:p>
        </w:tc>
        <w:tc>
          <w:tcPr>
            <w:vAlign w:val="center"/>
          </w:tcPr>
          <w:p>
            <w:pPr>
              <w:jc w:val="center"/>
            </w:pPr>
            <w:r>
              <w:t xml:space="preserve">40</w:t>
            </w:r>
          </w:p>
        </w:tc>
        <w:tc>
          <w:tcPr>
            <w:vAlign w:val="center"/>
          </w:tcPr>
          <w:p>
            <w:pPr>
              <w:jc w:val="center"/>
            </w:pPr>
            <w:r>
              <w:t xml:space="preserve">40</w:t>
            </w:r>
          </w:p>
        </w:tc>
        <w:tc>
          <w:tcPr>
            <w:vAlign w:val="center"/>
          </w:tcPr>
          <w:p>
            <w:pPr>
              <w:jc w:val="center"/>
            </w:pPr>
            <w:r>
              <w:t xml:space="preserve">0</w:t>
            </w:r>
          </w:p>
        </w:tc>
        <w:tc>
          <w:tcPr>
            <w:vAlign w:val="center"/>
          </w:tcPr>
          <w:p>
            <w:pPr>
              <w:jc w:val="center"/>
            </w:pPr>
            <w:r>
              <w:t xml:space="preserve">三春</w:t>
            </w:r>
          </w:p>
        </w:tc>
        <w:tc>
          <w:tcPr>
            <w:vMerge/>
            <w:vAlign w:val="center"/>
          </w:tcPr>
          <w:p>
            <w:pPr>
              <w:jc w:val="center"/>
            </w:pPr>
            <w:r>
              <w:t xml:space="preserve">23</w:t>
            </w:r>
          </w:p>
        </w:tc>
        <w:tc>
          <w:tcPr>
            <w:vAlign w:val="center"/>
          </w:tcPr>
          <w:p>
            <w:pPr>
              <w:jc w:val="center"/>
            </w:pPr>
            <w:r>
              <w:t xml:space="preserve">考试</w:t>
            </w:r>
          </w:p>
        </w:tc>
      </w:tr>
      <w:tr>
        <w:tc>
          <w:tcPr>
            <w:vMerge/>
          </w:tcPr>
          <w:p>
            <w:pPr/>
          </w:p>
        </w:tc>
        <w:tc>
          <w:tcPr>
            <w:vMerge/>
          </w:tcPr>
          <w:p>
            <w:pPr/>
          </w:p>
        </w:tc>
        <w:tc>
          <w:tcPr>
            <w:vAlign w:val="center"/>
          </w:tcPr>
          <w:p>
            <w:pPr>
              <w:jc w:val="center"/>
            </w:pPr>
            <w:r>
              <w:rPr>
                <w:rFonts w:ascii="宋体" w:eastAsia="宋体" w:hAnsi="宋体" w:cs="宋体"/>
                <w:b w:val="0"/>
                <w:i w:val="0"/>
                <w:sz w:val="22"/>
              </w:rPr>
              <w:t xml:space="preserve">150826</w:t>
            </w:r>
          </w:p>
        </w:tc>
        <w:tc>
          <w:tcPr>
            <w:vAlign w:val="center"/>
          </w:tcPr>
          <w:p>
            <w:pPr>
              <w:jc w:val="left"/>
            </w:pPr>
            <w:r>
              <w:t xml:space="preserve">结构动力学</w:t>
            </w:r>
          </w:p>
        </w:tc>
        <w:tc>
          <w:tcPr>
            <w:vAlign w:val="center"/>
          </w:tcPr>
          <w:p>
            <w:pPr>
              <w:jc w:val="center"/>
            </w:pPr>
            <w:r>
              <w:t xml:space="preserve">2</w:t>
            </w:r>
          </w:p>
        </w:tc>
        <w:tc>
          <w:tcPr>
            <w:vAlign w:val="center"/>
          </w:tcPr>
          <w:p>
            <w:pPr>
              <w:jc w:val="center"/>
            </w:pPr>
            <w:r>
              <w:t xml:space="preserve">32</w:t>
            </w:r>
          </w:p>
        </w:tc>
        <w:tc>
          <w:tcPr>
            <w:vAlign w:val="center"/>
          </w:tcPr>
          <w:p>
            <w:pPr>
              <w:jc w:val="center"/>
            </w:pPr>
            <w:r>
              <w:t xml:space="preserve">28</w:t>
            </w:r>
          </w:p>
        </w:tc>
        <w:tc>
          <w:tcPr>
            <w:vAlign w:val="center"/>
          </w:tcPr>
          <w:p>
            <w:pPr>
              <w:jc w:val="center"/>
            </w:pPr>
            <w:r>
              <w:t xml:space="preserve">4</w:t>
            </w:r>
          </w:p>
        </w:tc>
        <w:tc>
          <w:tcPr>
            <w:vAlign w:val="center"/>
          </w:tcPr>
          <w:p>
            <w:pPr>
              <w:jc w:val="center"/>
            </w:pPr>
            <w:r>
              <w:t xml:space="preserve">三秋</w:t>
            </w:r>
          </w:p>
        </w:tc>
        <w:tc>
          <w:tcPr>
            <w:vMerge/>
            <w:vAlign w:val="center"/>
          </w:tcPr>
          <w:p>
            <w:pPr>
              <w:jc w:val="center"/>
            </w:pPr>
            <w:r>
              <w:t xml:space="preserve">23</w:t>
            </w:r>
          </w:p>
        </w:tc>
        <w:tc>
          <w:tcPr>
            <w:vAlign w:val="center"/>
          </w:tcPr>
          <w:p>
            <w:pPr>
              <w:jc w:val="center"/>
            </w:pPr>
            <w:r>
              <w:t xml:space="preserve">考试</w:t>
            </w:r>
          </w:p>
        </w:tc>
      </w:tr>
      <w:tr>
        <w:tc>
          <w:tcPr>
            <w:vMerge/>
          </w:tcPr>
          <w:p>
            <w:pPr/>
          </w:p>
        </w:tc>
        <w:tc>
          <w:tcPr>
            <w:vMerge/>
          </w:tcPr>
          <w:p>
            <w:pPr/>
          </w:p>
        </w:tc>
        <w:tc>
          <w:tcPr>
            <w:vAlign w:val="center"/>
          </w:tcPr>
          <w:p>
            <w:pPr>
              <w:jc w:val="center"/>
            </w:pPr>
            <w:r>
              <w:rPr>
                <w:rFonts w:ascii="宋体" w:eastAsia="宋体" w:hAnsi="宋体" w:cs="宋体"/>
                <w:b w:val="0"/>
                <w:i w:val="0"/>
                <w:sz w:val="22"/>
              </w:rPr>
              <w:t xml:space="preserve">150827</w:t>
            </w:r>
          </w:p>
        </w:tc>
        <w:tc>
          <w:tcPr>
            <w:vAlign w:val="center"/>
          </w:tcPr>
          <w:p>
            <w:pPr>
              <w:jc w:val="left"/>
            </w:pPr>
            <w:r>
              <w:t xml:space="preserve">结构鉴定与加固技术</w:t>
            </w:r>
          </w:p>
        </w:tc>
        <w:tc>
          <w:tcPr>
            <w:vAlign w:val="center"/>
          </w:tcPr>
          <w:p>
            <w:pPr>
              <w:jc w:val="center"/>
            </w:pPr>
            <w:r>
              <w:t xml:space="preserve">2</w:t>
            </w:r>
          </w:p>
        </w:tc>
        <w:tc>
          <w:tcPr>
            <w:vAlign w:val="center"/>
          </w:tcPr>
          <w:p>
            <w:pPr>
              <w:jc w:val="center"/>
            </w:pPr>
            <w:r>
              <w:t xml:space="preserve">32</w:t>
            </w:r>
          </w:p>
        </w:tc>
        <w:tc>
          <w:tcPr>
            <w:vAlign w:val="center"/>
          </w:tcPr>
          <w:p>
            <w:pPr>
              <w:jc w:val="center"/>
            </w:pPr>
            <w:r>
              <w:t xml:space="preserve">28</w:t>
            </w:r>
          </w:p>
        </w:tc>
        <w:tc>
          <w:tcPr>
            <w:vAlign w:val="center"/>
          </w:tcPr>
          <w:p>
            <w:pPr>
              <w:jc w:val="center"/>
            </w:pPr>
            <w:r>
              <w:t xml:space="preserve">4</w:t>
            </w:r>
          </w:p>
        </w:tc>
        <w:tc>
          <w:tcPr>
            <w:vAlign w:val="center"/>
          </w:tcPr>
          <w:p>
            <w:pPr>
              <w:jc w:val="center"/>
            </w:pPr>
            <w:r>
              <w:t xml:space="preserve">四秋</w:t>
            </w:r>
          </w:p>
        </w:tc>
        <w:tc>
          <w:tcPr>
            <w:vMerge/>
            <w:vAlign w:val="center"/>
          </w:tcPr>
          <w:p>
            <w:pPr>
              <w:jc w:val="center"/>
            </w:pPr>
            <w:r>
              <w:t xml:space="preserve">23</w:t>
            </w:r>
          </w:p>
        </w:tc>
        <w:tc>
          <w:tcPr>
            <w:vAlign w:val="center"/>
          </w:tcPr>
          <w:p>
            <w:pPr>
              <w:jc w:val="center"/>
            </w:pPr>
            <w:r>
              <w:t xml:space="preserve">考查</w:t>
            </w:r>
          </w:p>
        </w:tc>
      </w:tr>
      <w:tr>
        <w:tc>
          <w:tcPr>
            <w:vMerge/>
          </w:tcPr>
          <w:p>
            <w:pPr/>
          </w:p>
        </w:tc>
        <w:tc>
          <w:tcPr>
            <w:vMerge/>
          </w:tcPr>
          <w:p>
            <w:pPr/>
          </w:p>
        </w:tc>
        <w:tc>
          <w:tcPr>
            <w:vAlign w:val="center"/>
          </w:tcPr>
          <w:p>
            <w:pPr>
              <w:jc w:val="center"/>
            </w:pPr>
            <w:r>
              <w:rPr>
                <w:rFonts w:ascii="宋体" w:eastAsia="宋体" w:hAnsi="宋体" w:cs="宋体"/>
                <w:b w:val="0"/>
                <w:i w:val="0"/>
                <w:sz w:val="22"/>
              </w:rPr>
              <w:t xml:space="preserve">150831</w:t>
            </w:r>
          </w:p>
        </w:tc>
        <w:tc>
          <w:tcPr>
            <w:vAlign w:val="center"/>
          </w:tcPr>
          <w:p>
            <w:pPr>
              <w:jc w:val="left"/>
            </w:pPr>
            <w:r>
              <w:t xml:space="preserve">有限元软件应用</w:t>
            </w:r>
          </w:p>
        </w:tc>
        <w:tc>
          <w:tcPr>
            <w:vAlign w:val="center"/>
          </w:tcPr>
          <w:p>
            <w:pPr>
              <w:jc w:val="center"/>
            </w:pPr>
            <w:r>
              <w:t xml:space="preserve">2</w:t>
            </w:r>
          </w:p>
        </w:tc>
        <w:tc>
          <w:tcPr>
            <w:vAlign w:val="center"/>
          </w:tcPr>
          <w:p>
            <w:pPr>
              <w:jc w:val="center"/>
            </w:pPr>
            <w:r>
              <w:t xml:space="preserve">32</w:t>
            </w:r>
          </w:p>
        </w:tc>
        <w:tc>
          <w:tcPr>
            <w:vAlign w:val="center"/>
          </w:tcPr>
          <w:p>
            <w:pPr>
              <w:jc w:val="center"/>
            </w:pPr>
            <w:r>
              <w:t xml:space="preserve">0</w:t>
            </w:r>
          </w:p>
        </w:tc>
        <w:tc>
          <w:tcPr>
            <w:vAlign w:val="center"/>
          </w:tcPr>
          <w:p>
            <w:pPr>
              <w:jc w:val="center"/>
            </w:pPr>
            <w:r>
              <w:t xml:space="preserve">32</w:t>
            </w:r>
          </w:p>
        </w:tc>
        <w:tc>
          <w:tcPr>
            <w:vAlign w:val="center"/>
          </w:tcPr>
          <w:p>
            <w:pPr>
              <w:jc w:val="center"/>
            </w:pPr>
            <w:r>
              <w:t xml:space="preserve">四秋</w:t>
            </w:r>
          </w:p>
        </w:tc>
        <w:tc>
          <w:tcPr>
            <w:vMerge/>
            <w:vAlign w:val="center"/>
          </w:tcPr>
          <w:p>
            <w:pPr>
              <w:jc w:val="center"/>
            </w:pPr>
            <w:r>
              <w:t xml:space="preserve">23</w:t>
            </w:r>
          </w:p>
        </w:tc>
        <w:tc>
          <w:tcPr>
            <w:vAlign w:val="center"/>
          </w:tcPr>
          <w:p>
            <w:pPr>
              <w:jc w:val="center"/>
            </w:pPr>
            <w:r>
              <w:t xml:space="preserve">考查</w:t>
            </w:r>
          </w:p>
        </w:tc>
      </w:tr>
      <w:tr>
        <w:tc>
          <w:tcPr>
            <w:vMerge/>
          </w:tcPr>
          <w:p>
            <w:pPr/>
          </w:p>
        </w:tc>
        <w:tc>
          <w:tcPr>
            <w:vMerge/>
          </w:tcPr>
          <w:p>
            <w:pPr/>
          </w:p>
        </w:tc>
        <w:tc>
          <w:tcPr>
            <w:vAlign w:val="center"/>
          </w:tcPr>
          <w:p>
            <w:pPr>
              <w:jc w:val="center"/>
            </w:pPr>
            <w:r>
              <w:rPr>
                <w:rFonts w:ascii="宋体" w:eastAsia="宋体" w:hAnsi="宋体" w:cs="宋体"/>
                <w:b w:val="0"/>
                <w:i w:val="0"/>
                <w:sz w:val="22"/>
              </w:rPr>
              <w:t xml:space="preserve">151156</w:t>
            </w:r>
          </w:p>
        </w:tc>
        <w:tc>
          <w:tcPr>
            <w:vAlign w:val="center"/>
          </w:tcPr>
          <w:p>
            <w:pPr>
              <w:jc w:val="left"/>
            </w:pPr>
            <w:r>
              <w:t xml:space="preserve">高等材料力学</w:t>
            </w:r>
          </w:p>
        </w:tc>
        <w:tc>
          <w:tcPr>
            <w:vAlign w:val="center"/>
          </w:tcPr>
          <w:p>
            <w:pPr>
              <w:jc w:val="center"/>
            </w:pPr>
            <w:r>
              <w:t xml:space="preserve">2</w:t>
            </w:r>
          </w:p>
        </w:tc>
        <w:tc>
          <w:tcPr>
            <w:vAlign w:val="center"/>
          </w:tcPr>
          <w:p>
            <w:pPr>
              <w:jc w:val="center"/>
            </w:pPr>
            <w:r>
              <w:t xml:space="preserve">32</w:t>
            </w:r>
          </w:p>
        </w:tc>
        <w:tc>
          <w:tcPr>
            <w:vAlign w:val="center"/>
          </w:tcPr>
          <w:p>
            <w:pPr>
              <w:jc w:val="center"/>
            </w:pPr>
            <w:r>
              <w:t xml:space="preserve">32</w:t>
            </w:r>
          </w:p>
        </w:tc>
        <w:tc>
          <w:tcPr>
            <w:vAlign w:val="center"/>
          </w:tcPr>
          <w:p>
            <w:pPr>
              <w:jc w:val="center"/>
            </w:pPr>
            <w:r>
              <w:t xml:space="preserve">0</w:t>
            </w:r>
          </w:p>
        </w:tc>
        <w:tc>
          <w:tcPr>
            <w:vAlign w:val="center"/>
          </w:tcPr>
          <w:p>
            <w:pPr>
              <w:jc w:val="center"/>
            </w:pPr>
            <w:r>
              <w:t xml:space="preserve">二春</w:t>
            </w:r>
          </w:p>
        </w:tc>
        <w:tc>
          <w:tcPr>
            <w:vMerge/>
            <w:vAlign w:val="center"/>
          </w:tcPr>
          <w:p>
            <w:pPr>
              <w:jc w:val="center"/>
            </w:pPr>
            <w:r>
              <w:t xml:space="preserve">23</w:t>
            </w:r>
          </w:p>
        </w:tc>
        <w:tc>
          <w:tcPr>
            <w:vAlign w:val="center"/>
          </w:tcPr>
          <w:p>
            <w:pPr>
              <w:jc w:val="center"/>
            </w:pPr>
            <w:r>
              <w:t xml:space="preserve">考查</w:t>
            </w:r>
          </w:p>
        </w:tc>
      </w:tr>
      <w:tr>
        <w:tc>
          <w:tcPr>
            <w:vMerge/>
          </w:tcPr>
          <w:p>
            <w:pPr/>
          </w:p>
        </w:tc>
        <w:tc>
          <w:tcPr>
            <w:vMerge/>
          </w:tcPr>
          <w:p>
            <w:pPr/>
          </w:p>
        </w:tc>
        <w:tc>
          <w:tcPr>
            <w:vAlign w:val="center"/>
          </w:tcPr>
          <w:p>
            <w:pPr>
              <w:jc w:val="center"/>
            </w:pPr>
            <w:r>
              <w:rPr>
                <w:rFonts w:ascii="宋体" w:eastAsia="宋体" w:hAnsi="宋体" w:cs="宋体"/>
                <w:b w:val="0"/>
                <w:i w:val="0"/>
                <w:sz w:val="22"/>
              </w:rPr>
              <w:t xml:space="preserve">151157</w:t>
            </w:r>
          </w:p>
        </w:tc>
        <w:tc>
          <w:tcPr>
            <w:vAlign w:val="center"/>
          </w:tcPr>
          <w:p>
            <w:pPr>
              <w:jc w:val="left"/>
            </w:pPr>
            <w:r>
              <w:t xml:space="preserve">工程经济</w:t>
            </w:r>
          </w:p>
        </w:tc>
        <w:tc>
          <w:tcPr>
            <w:vAlign w:val="center"/>
          </w:tcPr>
          <w:p>
            <w:pPr>
              <w:jc w:val="center"/>
            </w:pPr>
            <w:r>
              <w:t xml:space="preserve">1</w:t>
            </w:r>
          </w:p>
        </w:tc>
        <w:tc>
          <w:tcPr>
            <w:vAlign w:val="center"/>
          </w:tcPr>
          <w:p>
            <w:pPr>
              <w:jc w:val="center"/>
            </w:pPr>
            <w:r>
              <w:t xml:space="preserve">16</w:t>
            </w:r>
          </w:p>
        </w:tc>
        <w:tc>
          <w:tcPr>
            <w:vAlign w:val="center"/>
          </w:tcPr>
          <w:p>
            <w:pPr>
              <w:jc w:val="center"/>
            </w:pPr>
            <w:r>
              <w:t xml:space="preserve">16</w:t>
            </w:r>
          </w:p>
        </w:tc>
        <w:tc>
          <w:tcPr>
            <w:vAlign w:val="center"/>
          </w:tcPr>
          <w:p>
            <w:pPr>
              <w:jc w:val="center"/>
            </w:pPr>
            <w:r>
              <w:t xml:space="preserve">0</w:t>
            </w:r>
          </w:p>
        </w:tc>
        <w:tc>
          <w:tcPr>
            <w:vAlign w:val="center"/>
          </w:tcPr>
          <w:p>
            <w:pPr>
              <w:jc w:val="center"/>
            </w:pPr>
            <w:r>
              <w:t xml:space="preserve">四秋</w:t>
            </w:r>
          </w:p>
        </w:tc>
        <w:tc>
          <w:tcPr>
            <w:vMerge/>
            <w:vAlign w:val="center"/>
          </w:tcPr>
          <w:p>
            <w:pPr>
              <w:jc w:val="center"/>
            </w:pPr>
            <w:r>
              <w:t xml:space="preserve">23</w:t>
            </w:r>
          </w:p>
        </w:tc>
        <w:tc>
          <w:tcPr>
            <w:vAlign w:val="center"/>
          </w:tcPr>
          <w:p>
            <w:pPr>
              <w:jc w:val="center"/>
            </w:pPr>
            <w:r>
              <w:t xml:space="preserve">考查</w:t>
            </w:r>
          </w:p>
        </w:tc>
      </w:tr>
      <w:tr>
        <w:tc>
          <w:tcPr>
            <w:vMerge/>
          </w:tcPr>
          <w:p>
            <w:pPr/>
          </w:p>
        </w:tc>
        <w:tc>
          <w:tcPr>
            <w:vMerge/>
          </w:tcPr>
          <w:p>
            <w:pPr/>
          </w:p>
        </w:tc>
        <w:tc>
          <w:tcPr>
            <w:vAlign w:val="center"/>
          </w:tcPr>
          <w:p>
            <w:pPr>
              <w:jc w:val="center"/>
            </w:pPr>
            <w:r>
              <w:rPr>
                <w:rFonts w:ascii="宋体" w:eastAsia="宋体" w:hAnsi="宋体" w:cs="宋体"/>
                <w:b w:val="0"/>
                <w:i w:val="0"/>
                <w:sz w:val="22"/>
              </w:rPr>
              <w:t xml:space="preserve">151313</w:t>
            </w:r>
          </w:p>
        </w:tc>
        <w:tc>
          <w:tcPr>
            <w:vAlign w:val="center"/>
          </w:tcPr>
          <w:p>
            <w:pPr>
              <w:jc w:val="left"/>
            </w:pPr>
            <w:r>
              <w:t xml:space="preserve">桥梁工程</w:t>
            </w:r>
          </w:p>
        </w:tc>
        <w:tc>
          <w:tcPr>
            <w:vAlign w:val="center"/>
          </w:tcPr>
          <w:p>
            <w:pPr>
              <w:jc w:val="center"/>
            </w:pPr>
            <w:r>
              <w:t xml:space="preserve">3</w:t>
            </w:r>
          </w:p>
        </w:tc>
        <w:tc>
          <w:tcPr>
            <w:vAlign w:val="center"/>
          </w:tcPr>
          <w:p>
            <w:pPr>
              <w:jc w:val="center"/>
            </w:pPr>
            <w:r>
              <w:t xml:space="preserve">48</w:t>
            </w:r>
          </w:p>
        </w:tc>
        <w:tc>
          <w:tcPr>
            <w:vAlign w:val="center"/>
          </w:tcPr>
          <w:p>
            <w:pPr>
              <w:jc w:val="center"/>
            </w:pPr>
            <w:r>
              <w:t xml:space="preserve">48</w:t>
            </w:r>
          </w:p>
        </w:tc>
        <w:tc>
          <w:tcPr>
            <w:vAlign w:val="center"/>
          </w:tcPr>
          <w:p>
            <w:pPr>
              <w:jc w:val="center"/>
            </w:pPr>
            <w:r>
              <w:t xml:space="preserve">0</w:t>
            </w:r>
          </w:p>
        </w:tc>
        <w:tc>
          <w:tcPr>
            <w:vAlign w:val="center"/>
          </w:tcPr>
          <w:p>
            <w:pPr>
              <w:jc w:val="center"/>
            </w:pPr>
            <w:r>
              <w:t xml:space="preserve">三春</w:t>
            </w:r>
          </w:p>
        </w:tc>
        <w:tc>
          <w:tcPr>
            <w:vMerge/>
            <w:vAlign w:val="center"/>
          </w:tcPr>
          <w:p>
            <w:pPr>
              <w:jc w:val="center"/>
            </w:pPr>
            <w:r>
              <w:t xml:space="preserve">23</w:t>
            </w:r>
          </w:p>
        </w:tc>
        <w:tc>
          <w:tcPr>
            <w:vAlign w:val="center"/>
          </w:tcPr>
          <w:p>
            <w:pPr>
              <w:jc w:val="center"/>
            </w:pPr>
            <w:r>
              <w:t xml:space="preserve">考试</w:t>
            </w:r>
          </w:p>
        </w:tc>
      </w:tr>
      <w:tr>
        <w:tc>
          <w:tcPr>
            <w:vMerge/>
          </w:tcPr>
          <w:p>
            <w:pPr/>
          </w:p>
        </w:tc>
        <w:tc>
          <w:tcPr>
            <w:vMerge/>
          </w:tcPr>
          <w:p>
            <w:pPr/>
          </w:p>
        </w:tc>
        <w:tc>
          <w:tcPr>
            <w:vAlign w:val="center"/>
          </w:tcPr>
          <w:p>
            <w:pPr>
              <w:jc w:val="center"/>
            </w:pPr>
            <w:r>
              <w:rPr>
                <w:rFonts w:ascii="宋体" w:eastAsia="宋体" w:hAnsi="宋体" w:cs="宋体"/>
                <w:b w:val="0"/>
                <w:i w:val="0"/>
                <w:sz w:val="22"/>
              </w:rPr>
              <w:t xml:space="preserve">151353</w:t>
            </w:r>
          </w:p>
        </w:tc>
        <w:tc>
          <w:tcPr>
            <w:vAlign w:val="center"/>
          </w:tcPr>
          <w:p>
            <w:pPr>
              <w:jc w:val="left"/>
            </w:pPr>
            <w:r>
              <w:t xml:space="preserve">土木工程项目管理</w:t>
            </w:r>
          </w:p>
        </w:tc>
        <w:tc>
          <w:tcPr>
            <w:vAlign w:val="center"/>
          </w:tcPr>
          <w:p>
            <w:pPr>
              <w:jc w:val="center"/>
            </w:pPr>
            <w:r>
              <w:t xml:space="preserve">1</w:t>
            </w:r>
          </w:p>
        </w:tc>
        <w:tc>
          <w:tcPr>
            <w:vAlign w:val="center"/>
          </w:tcPr>
          <w:p>
            <w:pPr>
              <w:jc w:val="center"/>
            </w:pPr>
            <w:r>
              <w:t xml:space="preserve">16</w:t>
            </w:r>
          </w:p>
        </w:tc>
        <w:tc>
          <w:tcPr>
            <w:vAlign w:val="center"/>
          </w:tcPr>
          <w:p>
            <w:pPr>
              <w:jc w:val="center"/>
            </w:pPr>
            <w:r>
              <w:t xml:space="preserve">16</w:t>
            </w:r>
          </w:p>
        </w:tc>
        <w:tc>
          <w:tcPr>
            <w:vAlign w:val="center"/>
          </w:tcPr>
          <w:p>
            <w:pPr>
              <w:jc w:val="center"/>
            </w:pPr>
            <w:r>
              <w:t xml:space="preserve">0</w:t>
            </w:r>
          </w:p>
        </w:tc>
        <w:tc>
          <w:tcPr>
            <w:vAlign w:val="center"/>
          </w:tcPr>
          <w:p>
            <w:pPr>
              <w:jc w:val="center"/>
            </w:pPr>
            <w:r>
              <w:t xml:space="preserve">三秋</w:t>
            </w:r>
          </w:p>
        </w:tc>
        <w:tc>
          <w:tcPr>
            <w:vMerge/>
            <w:vAlign w:val="center"/>
          </w:tcPr>
          <w:p>
            <w:pPr>
              <w:jc w:val="center"/>
            </w:pPr>
            <w:r>
              <w:t xml:space="preserve">23</w:t>
            </w:r>
          </w:p>
        </w:tc>
        <w:tc>
          <w:tcPr>
            <w:vAlign w:val="center"/>
          </w:tcPr>
          <w:p>
            <w:pPr>
              <w:jc w:val="center"/>
            </w:pPr>
            <w:r>
              <w:t xml:space="preserve">考查</w:t>
            </w:r>
          </w:p>
        </w:tc>
      </w:tr>
      <w:tr>
        <w:tc>
          <w:tcPr>
            <w:vMerge/>
          </w:tcPr>
          <w:p>
            <w:pPr/>
          </w:p>
        </w:tc>
        <w:tc>
          <w:tcPr>
            <w:vAlign w:val="center"/>
          </w:tcPr>
          <w:p>
            <w:pPr>
              <w:jc w:val="center"/>
            </w:pPr>
            <w:r>
              <w:t xml:space="preserve">跨</w:t>
              <w:br w:type="textWrapping" w:clear="none"/>
              <w:t xml:space="preserve">专</w:t>
              <w:br w:type="textWrapping" w:clear="none"/>
              <w:t xml:space="preserve">业</w:t>
              <w:br w:type="textWrapping" w:clear="none"/>
              <w:t xml:space="preserve">选</w:t>
              <w:br w:type="textWrapping" w:clear="none"/>
              <w:t xml:space="preserve">修</w:t>
              <w:br w:type="textWrapping" w:clear="none"/>
              <w:t xml:space="preserve">课</w:t>
            </w:r>
          </w:p>
        </w:tc>
        <w:tc>
          <w:p>
            <w:pPr/>
          </w:p>
        </w:tc>
        <w:tc>
          <w:tcPr>
            <w:vAlign w:val="center"/>
          </w:tcPr>
          <w:p>
            <w:pPr>
              <w:jc w:val="left"/>
            </w:pPr>
            <w:r>
              <w:t xml:space="preserve">学生可根据自身发展需求，选修本专业以外全校任一专业开设的专业必修课、选修课。</w:t>
            </w:r>
          </w:p>
        </w:tc>
        <w:tc>
          <w:tcPr>
            <w:vMerge w:val="restart"/>
            <w:vAlign w:val="center"/>
          </w:tcPr>
          <w:p>
            <w:pPr>
              <w:jc w:val="center"/>
            </w:pPr>
            <w:r>
              <w:t xml:space="preserve">7</w:t>
            </w:r>
          </w:p>
        </w:tc>
        <w:tc>
          <w:tcPr>
            <w:vMerge w:val="restart"/>
          </w:tcPr>
          <w:p>
            <w:pPr>
              <w:jc w:val="center"/>
            </w:pPr>
          </w:p>
        </w:tc>
        <w:tc>
          <w:tcPr>
            <w:vMerge w:val="restart"/>
          </w:tcPr>
          <w:p>
            <w:pPr>
              <w:jc w:val="center"/>
            </w:pPr>
          </w:p>
        </w:tc>
        <w:tc>
          <w:tcPr>
            <w:vMerge w:val="restart"/>
          </w:tcPr>
          <w:p>
            <w:pPr>
              <w:jc w:val="center"/>
            </w:pPr>
          </w:p>
        </w:tc>
        <w:tc>
          <w:tcPr>
            <w:vMerge w:val="restart"/>
            <w:vAlign w:val="center"/>
          </w:tcPr>
          <w:p>
            <w:pPr>
              <w:jc w:val="center"/>
            </w:pPr>
            <w:r>
              <w:t xml:space="preserve">二秋-四春</w:t>
            </w:r>
          </w:p>
        </w:tc>
        <w:tc>
          <w:tcPr>
            <w:vMerge w:val="restart"/>
            <w:vAlign w:val="center"/>
          </w:tcPr>
          <w:p>
            <w:pPr>
              <w:jc w:val="center"/>
            </w:pPr>
            <w:r>
              <w:t xml:space="preserve">8</w:t>
            </w:r>
          </w:p>
        </w:tc>
        <w:tc>
          <w:tcPr>
            <w:vAlign w:val="center"/>
          </w:tcPr>
          <w:p>
            <w:pPr>
              <w:jc w:val="center"/>
            </w:pPr>
            <w:r>
              <w:t xml:space="preserve">考查</w:t>
            </w:r>
          </w:p>
        </w:tc>
      </w:tr>
      <w:tr>
        <w:tc>
          <w:tcPr>
            <w:vMerge/>
            <w:vAlign w:val="center"/>
          </w:tcPr>
          <w:p>
            <w:pPr>
              <w:jc w:val="center"/>
            </w:pPr>
            <w:r>
              <w:t xml:space="preserve">开</w:t>
              <w:br w:type="textWrapping" w:clear="none"/>
              <w:t xml:space="preserve">放</w:t>
              <w:br w:type="textWrapping" w:clear="none"/>
              <w:t xml:space="preserve">选</w:t>
              <w:br w:type="textWrapping" w:clear="none"/>
              <w:t xml:space="preserve">修</w:t>
              <w:br w:type="textWrapping" w:clear="none"/>
              <w:t xml:space="preserve">课</w:t>
              <w:br w:type="textWrapping" w:clear="none"/>
              <w:t xml:space="preserve">程</w:t>
              <w:br w:type="textWrapping" w:clear="none"/>
              <w:t xml:space="preserve">模</w:t>
              <w:br w:type="textWrapping" w:clear="none"/>
              <w:t xml:space="preserve">块</w:t>
            </w:r>
          </w:p>
        </w:tc>
        <w:tc>
          <w:tcPr>
            <w:vMerge w:val="restart"/>
            <w:vAlign w:val="center"/>
          </w:tcPr>
          <w:p>
            <w:pPr>
              <w:jc w:val="center"/>
            </w:pPr>
            <w:r>
              <w:t xml:space="preserve">公</w:t>
              <w:br w:type="textWrapping" w:clear="none"/>
              <w:t xml:space="preserve">共</w:t>
              <w:br w:type="textWrapping" w:clear="none"/>
              <w:t xml:space="preserve">选</w:t>
              <w:br w:type="textWrapping" w:clear="none"/>
              <w:t xml:space="preserve">修</w:t>
              <w:br w:type="textWrapping" w:clear="none"/>
              <w:t xml:space="preserve">课</w:t>
            </w:r>
          </w:p>
        </w:tc>
        <w:tc>
          <w:tcPr>
            <w:vMerge w:val="restart"/>
          </w:tcPr>
          <w:p>
            <w:pPr>
              <w:jc w:val="center"/>
            </w:pPr>
          </w:p>
        </w:tc>
        <w:tc>
          <w:tcPr>
            <w:vAlign w:val="center"/>
          </w:tcPr>
          <w:p>
            <w:pPr>
              <w:jc w:val="left"/>
            </w:pPr>
            <w:r>
              <w:t xml:space="preserve">按照学校公选课程库选修外语类、人文社科类、经济管理类、理工科技类、艺术体育类、创新创业类课程。</w:t>
            </w:r>
          </w:p>
        </w:tc>
        <w:tc>
          <w:tcPr>
            <w:vMerge/>
          </w:tcPr>
          <w:p>
            <w:pPr/>
          </w:p>
        </w:tc>
        <w:tc>
          <w:tcPr>
            <w:vMerge/>
          </w:tcPr>
          <w:p>
            <w:pPr/>
          </w:p>
        </w:tc>
        <w:tc>
          <w:tcPr>
            <w:vMerge/>
          </w:tcPr>
          <w:p>
            <w:pPr/>
          </w:p>
        </w:tc>
        <w:tc>
          <w:tcPr>
            <w:vMerge/>
          </w:tcPr>
          <w:p>
            <w:pPr/>
          </w:p>
        </w:tc>
        <w:tc>
          <w:tcPr>
            <w:vMerge/>
          </w:tcPr>
          <w:p>
            <w:pPr/>
          </w:p>
        </w:tc>
        <w:tc>
          <w:tcPr>
            <w:vMerge/>
          </w:tcPr>
          <w:p>
            <w:pPr/>
          </w:p>
        </w:tc>
        <w:tc>
          <w:tcPr>
            <w:vMerge w:val="restart"/>
            <w:vAlign w:val="center"/>
          </w:tcPr>
          <w:p>
            <w:pPr>
              <w:jc w:val="center"/>
            </w:pPr>
            <w:r>
              <w:t xml:space="preserve">考查</w:t>
            </w:r>
          </w:p>
        </w:tc>
      </w:tr>
      <w:tr>
        <w:tc>
          <w:tcPr>
            <w:vMerge/>
            <w:vAlign w:val="center"/>
          </w:tcPr>
          <w:p>
            <w:pPr>
              <w:jc w:val="center"/>
            </w:pPr>
            <w:r>
              <w:t xml:space="preserve">开</w:t>
              <w:br w:type="textWrapping" w:clear="none"/>
              <w:t xml:space="preserve">放</w:t>
              <w:br w:type="textWrapping" w:clear="none"/>
              <w:t xml:space="preserve">选</w:t>
              <w:br w:type="textWrapping" w:clear="none"/>
              <w:t xml:space="preserve">修</w:t>
              <w:br w:type="textWrapping" w:clear="none"/>
              <w:t xml:space="preserve">课</w:t>
              <w:br w:type="textWrapping" w:clear="none"/>
              <w:t xml:space="preserve">程</w:t>
              <w:br w:type="textWrapping" w:clear="none"/>
              <w:t xml:space="preserve">模</w:t>
              <w:br w:type="textWrapping" w:clear="none"/>
              <w:t xml:space="preserve">块</w:t>
            </w:r>
          </w:p>
        </w:tc>
        <w:tc>
          <w:tcPr>
            <w:vMerge/>
          </w:tcPr>
          <w:p>
            <w:pPr/>
          </w:p>
        </w:tc>
        <w:tc>
          <w:tcPr>
            <w:vMerge/>
          </w:tcPr>
          <w:p>
            <w:pPr/>
          </w:p>
        </w:tc>
        <w:tc>
          <w:tcPr>
            <w:vAlign w:val="center"/>
          </w:tcPr>
          <w:p>
            <w:pPr>
              <w:jc w:val="left"/>
            </w:pPr>
            <w:r>
              <w:t xml:space="preserve">美育教育类公共选修课</w:t>
            </w:r>
          </w:p>
          <w:p>
            <w:pPr/>
            <w:r>
              <w:t xml:space="preserve">美育教育专题讲座</w:t>
            </w:r>
          </w:p>
        </w:tc>
        <w:tc>
          <w:tcPr>
            <w:vAlign w:val="center"/>
          </w:tcPr>
          <w:p>
            <w:pPr>
              <w:jc w:val="center"/>
            </w:pPr>
            <w:r>
              <w:t xml:space="preserve">1</w:t>
            </w:r>
          </w:p>
        </w:tc>
        <w:tc>
          <w:tcPr>
            <w:vAlign w:val="center"/>
          </w:tcPr>
          <w:p>
            <w:pPr>
              <w:jc w:val="center"/>
            </w:pPr>
            <w:r>
              <w:t xml:space="preserve">16</w:t>
            </w:r>
          </w:p>
        </w:tc>
        <w:tc>
          <w:tcPr>
            <w:vAlign w:val="center"/>
          </w:tcPr>
          <w:p>
            <w:pPr>
              <w:jc w:val="center"/>
            </w:pPr>
            <w:r>
              <w:t xml:space="preserve">16</w:t>
            </w:r>
          </w:p>
        </w:tc>
        <w:tc>
          <w:tcPr>
            <w:vAlign w:val="center"/>
          </w:tcPr>
          <w:p>
            <w:pPr>
              <w:jc w:val="center"/>
            </w:pPr>
            <w:r>
              <w:t xml:space="preserve">0</w:t>
            </w:r>
          </w:p>
        </w:tc>
        <w:tc>
          <w:tcPr>
            <w:vMerge/>
          </w:tcPr>
          <w:p>
            <w:pPr/>
          </w:p>
        </w:tc>
        <w:tc>
          <w:tcPr>
            <w:vMerge/>
          </w:tcPr>
          <w:p>
            <w:pPr/>
          </w:p>
        </w:tc>
        <w:tc>
          <w:tcPr>
            <w:vMerge/>
          </w:tcPr>
          <w:p>
            <w:pPr/>
          </w:p>
        </w:tc>
      </w:tr>
      <w:tr>
        <w:tc>
          <w:tcPr>
            <w:vMerge/>
          </w:tcPr>
          <w:p>
            <w:pPr/>
          </w:p>
        </w:tc>
        <w:tc>
          <w:tcPr>
            <w:vMerge w:val="restart"/>
            <w:vAlign w:val="center"/>
          </w:tcPr>
          <w:p>
            <w:pPr>
              <w:jc w:val="center"/>
            </w:pPr>
            <w:r>
              <w:t xml:space="preserve">素</w:t>
              <w:br w:type="textWrapping" w:clear="none"/>
              <w:t xml:space="preserve">质</w:t>
              <w:br w:type="textWrapping" w:clear="none"/>
              <w:t xml:space="preserve">拓</w:t>
              <w:br w:type="textWrapping" w:clear="none"/>
              <w:t xml:space="preserve">展</w:t>
              <w:br w:type="textWrapping" w:clear="none"/>
              <w:t xml:space="preserve">课</w:t>
            </w:r>
          </w:p>
        </w:tc>
        <w:tc>
          <w:tcPr>
            <w:vAlign w:val="center"/>
          </w:tcPr>
          <w:p>
            <w:pPr>
              <w:jc w:val="center"/>
            </w:pPr>
            <w:r>
              <w:rPr>
                <w:rFonts w:ascii="宋体" w:eastAsia="宋体" w:hAnsi="宋体" w:cs="宋体"/>
                <w:b w:val="0"/>
                <w:i w:val="0"/>
                <w:sz w:val="22"/>
              </w:rPr>
              <w:t xml:space="preserve"/>
            </w:r>
          </w:p>
        </w:tc>
        <w:tc>
          <w:tcPr>
            <w:vAlign w:val="center"/>
          </w:tcPr>
          <w:p>
            <w:pPr>
              <w:jc w:val="left"/>
            </w:pPr>
            <w:r>
              <w:t xml:space="preserve">第二课堂</w:t>
            </w:r>
          </w:p>
          <w:p>
            <w:pPr/>
            <w:r>
              <w:t xml:space="preserve">（附各专业第二课堂教育实施方案）</w:t>
            </w:r>
          </w:p>
        </w:tc>
        <w:tc>
          <w:tcPr>
            <w:vAlign w:val="center"/>
          </w:tcPr>
          <w:p>
            <w:pPr>
              <w:jc w:val="center"/>
            </w:pPr>
            <w:r>
              <w:t xml:space="preserve">4</w:t>
            </w:r>
          </w:p>
        </w:tc>
        <w:tc>
          <w:p>
            <w:pPr/>
          </w:p>
        </w:tc>
        <w:tc>
          <w:p>
            <w:pPr/>
          </w:p>
        </w:tc>
        <w:tc>
          <w:p>
            <w:pPr/>
          </w:p>
        </w:tc>
        <w:tc>
          <w:tcPr>
            <w:vAlign w:val="center"/>
          </w:tcPr>
          <w:p>
            <w:pPr>
              <w:jc w:val="center"/>
            </w:pPr>
            <w:r>
              <w:t xml:space="preserve">一秋-四春</w:t>
            </w:r>
          </w:p>
        </w:tc>
        <w:tc>
          <w:tcPr>
            <w:vMerge w:val="restart"/>
            <w:vAlign w:val="center"/>
          </w:tcPr>
          <w:p>
            <w:pPr>
              <w:jc w:val="center"/>
            </w:pPr>
            <w:r>
              <w:t xml:space="preserve">4</w:t>
            </w:r>
          </w:p>
        </w:tc>
        <w:tc>
          <w:tcPr>
            <w:vAlign w:val="center"/>
          </w:tcPr>
          <w:p>
            <w:pPr>
              <w:jc w:val="center"/>
            </w:pPr>
            <w:r>
              <w:t xml:space="preserve">考查</w:t>
            </w:r>
          </w:p>
        </w:tc>
      </w:tr>
      <w:tr>
        <w:tc>
          <w:tcPr>
            <w:gridSpan w:val="2"/>
            <w:vMerge w:val="restart"/>
            <w:vAlign w:val="center"/>
          </w:tcPr>
          <w:p>
            <w:pPr>
              <w:jc w:val="center"/>
            </w:pPr>
            <w:r>
              <w:t xml:space="preserve">集中</w:t>
              <w:br w:type="textWrapping" w:clear="none"/>
              <w:t xml:space="preserve">实践</w:t>
              <w:br w:type="textWrapping" w:clear="none"/>
              <w:t xml:space="preserve">模块</w:t>
            </w:r>
          </w:p>
        </w:tc>
        <w:tc>
          <w:tcPr>
            <w:vAlign w:val="center"/>
          </w:tcPr>
          <w:p>
            <w:pPr>
              <w:jc w:val="center"/>
            </w:pPr>
            <w:r>
              <w:rPr>
                <w:rFonts w:ascii="宋体" w:eastAsia="宋体" w:hAnsi="宋体" w:cs="宋体"/>
                <w:b w:val="0"/>
                <w:i w:val="0"/>
                <w:sz w:val="22"/>
              </w:rPr>
              <w:t xml:space="preserve">250001</w:t>
            </w:r>
          </w:p>
        </w:tc>
        <w:tc>
          <w:tcPr>
            <w:vAlign w:val="center"/>
          </w:tcPr>
          <w:p>
            <w:pPr>
              <w:jc w:val="left"/>
            </w:pPr>
            <w:r>
              <w:t xml:space="preserve">毕业设计（论文）</w:t>
            </w:r>
          </w:p>
        </w:tc>
        <w:tc>
          <w:tcPr>
            <w:vAlign w:val="center"/>
          </w:tcPr>
          <w:p>
            <w:pPr>
              <w:jc w:val="center"/>
            </w:pPr>
            <w:r>
              <w:t xml:space="preserve">14</w:t>
            </w:r>
          </w:p>
        </w:tc>
        <w:tc>
          <w:tcPr>
            <w:vAlign w:val="center"/>
          </w:tcPr>
          <w:p>
            <w:pPr>
              <w:jc w:val="center"/>
            </w:pPr>
            <w:r>
              <w:t xml:space="preserve">224</w:t>
            </w:r>
          </w:p>
        </w:tc>
        <w:tc>
          <w:tcPr>
            <w:vAlign w:val="center"/>
          </w:tcPr>
          <w:p>
            <w:pPr>
              <w:jc w:val="center"/>
            </w:pPr>
            <w:r>
              <w:t xml:space="preserve">0</w:t>
            </w:r>
          </w:p>
        </w:tc>
        <w:tc>
          <w:tcPr>
            <w:vAlign w:val="center"/>
          </w:tcPr>
          <w:p>
            <w:pPr>
              <w:jc w:val="center"/>
            </w:pPr>
            <w:r>
              <w:t xml:space="preserve">224</w:t>
            </w:r>
          </w:p>
        </w:tc>
        <w:tc>
          <w:tcPr>
            <w:vAlign w:val="center"/>
          </w:tcPr>
          <w:p>
            <w:pPr>
              <w:jc w:val="center"/>
            </w:pPr>
            <w:r>
              <w:t xml:space="preserve">四春</w:t>
            </w:r>
          </w:p>
        </w:tc>
        <w:tc>
          <w:tcPr>
            <w:vMerge w:val="restart"/>
            <w:vAlign w:val="center"/>
          </w:tcPr>
          <w:p>
            <w:pPr>
              <w:jc w:val="center"/>
            </w:pPr>
            <w:r>
              <w:t xml:space="preserve">27</w:t>
            </w:r>
          </w:p>
        </w:tc>
        <w:tc>
          <w:tcPr>
            <w:vAlign w:val="center"/>
          </w:tcPr>
          <w:p>
            <w:pPr>
              <w:jc w:val="center"/>
            </w:pPr>
            <w:r>
              <w:t xml:space="preserve">考查</w:t>
            </w:r>
          </w:p>
        </w:tc>
      </w:tr>
      <w:tr>
        <w:tc>
          <w:tcPr>
            <w:gridSpan w:val="2"/>
            <w:vMerge/>
          </w:tcPr>
          <w:p>
            <w:pPr/>
          </w:p>
        </w:tc>
        <w:tc>
          <w:tcPr>
            <w:vAlign w:val="center"/>
          </w:tcPr>
          <w:p>
            <w:pPr>
              <w:jc w:val="center"/>
            </w:pPr>
            <w:r>
              <w:rPr>
                <w:rFonts w:ascii="宋体" w:eastAsia="宋体" w:hAnsi="宋体" w:cs="宋体"/>
                <w:b w:val="0"/>
                <w:i w:val="0"/>
                <w:sz w:val="22"/>
              </w:rPr>
              <w:t xml:space="preserve">250002</w:t>
            </w:r>
          </w:p>
        </w:tc>
        <w:tc>
          <w:tcPr>
            <w:vAlign w:val="center"/>
          </w:tcPr>
          <w:p>
            <w:pPr>
              <w:jc w:val="left"/>
            </w:pPr>
            <w:r>
              <w:t xml:space="preserve">军事技能训练</w:t>
            </w:r>
          </w:p>
        </w:tc>
        <w:tc>
          <w:tcPr>
            <w:vAlign w:val="center"/>
          </w:tcPr>
          <w:p>
            <w:pPr>
              <w:jc w:val="center"/>
            </w:pPr>
            <w:r>
              <w:t xml:space="preserve">1</w:t>
            </w:r>
          </w:p>
        </w:tc>
        <w:tc>
          <w:tcPr>
            <w:vAlign w:val="center"/>
          </w:tcPr>
          <w:p>
            <w:pPr>
              <w:jc w:val="center"/>
            </w:pPr>
            <w:r>
              <w:t xml:space="preserve">80</w:t>
            </w:r>
          </w:p>
        </w:tc>
        <w:tc>
          <w:tcPr>
            <w:vAlign w:val="center"/>
          </w:tcPr>
          <w:p>
            <w:pPr>
              <w:jc w:val="center"/>
            </w:pPr>
            <w:r>
              <w:t xml:space="preserve">0</w:t>
            </w:r>
          </w:p>
        </w:tc>
        <w:tc>
          <w:tcPr>
            <w:vAlign w:val="center"/>
          </w:tcPr>
          <w:p>
            <w:pPr>
              <w:jc w:val="center"/>
            </w:pPr>
            <w:r>
              <w:t xml:space="preserve">80</w:t>
            </w:r>
          </w:p>
        </w:tc>
        <w:tc>
          <w:tcPr>
            <w:vAlign w:val="center"/>
          </w:tcPr>
          <w:p>
            <w:pPr>
              <w:jc w:val="center"/>
            </w:pPr>
            <w:r>
              <w:t xml:space="preserve">一秋</w:t>
            </w:r>
          </w:p>
        </w:tc>
        <w:tc>
          <w:tcPr>
            <w:vMerge/>
            <w:vAlign w:val="center"/>
          </w:tcPr>
          <w:p>
            <w:pPr>
              <w:jc w:val="center"/>
            </w:pPr>
            <w:r>
              <w:t xml:space="preserve">27</w:t>
            </w:r>
          </w:p>
        </w:tc>
        <w:tc>
          <w:tcPr>
            <w:vAlign w:val="center"/>
          </w:tcPr>
          <w:p>
            <w:pPr>
              <w:jc w:val="center"/>
            </w:pPr>
            <w:r>
              <w:t xml:space="preserve">考查</w:t>
            </w:r>
          </w:p>
        </w:tc>
      </w:tr>
      <w:tr>
        <w:tc>
          <w:tcPr>
            <w:gridSpan w:val="2"/>
            <w:vMerge/>
          </w:tcPr>
          <w:p>
            <w:pPr/>
          </w:p>
        </w:tc>
        <w:tc>
          <w:tcPr>
            <w:vAlign w:val="center"/>
          </w:tcPr>
          <w:p>
            <w:pPr>
              <w:jc w:val="center"/>
            </w:pPr>
            <w:r>
              <w:rPr>
                <w:rFonts w:ascii="宋体" w:eastAsia="宋体" w:hAnsi="宋体" w:cs="宋体"/>
                <w:b w:val="0"/>
                <w:i w:val="0"/>
                <w:sz w:val="22"/>
              </w:rPr>
              <w:t xml:space="preserve">250051</w:t>
            </w:r>
          </w:p>
        </w:tc>
        <w:tc>
          <w:tcPr>
            <w:vAlign w:val="center"/>
          </w:tcPr>
          <w:p>
            <w:pPr>
              <w:jc w:val="left"/>
            </w:pPr>
            <w:r>
              <w:rPr>
                <w:rFonts w:ascii="宋体" w:eastAsia="宋体" w:hAnsi="宋体" w:cs="宋体"/>
                <w:b w:val="0"/>
                <w:i w:val="0"/>
                <w:sz w:val="22"/>
              </w:rPr>
              <w:t xml:space="preserve">★</w:t>
              <w:t xml:space="preserve">鲁班班土木工程认识实习</w:t>
            </w:r>
          </w:p>
        </w:tc>
        <w:tc>
          <w:tcPr>
            <w:vAlign w:val="center"/>
          </w:tcPr>
          <w:p>
            <w:pPr>
              <w:jc w:val="center"/>
            </w:pPr>
            <w:r>
              <w:t xml:space="preserve">2</w:t>
            </w:r>
          </w:p>
        </w:tc>
        <w:tc>
          <w:tcPr>
            <w:vAlign w:val="center"/>
          </w:tcPr>
          <w:p>
            <w:pPr>
              <w:jc w:val="center"/>
            </w:pPr>
            <w:r>
              <w:t xml:space="preserve">80</w:t>
            </w:r>
          </w:p>
        </w:tc>
        <w:tc>
          <w:tcPr>
            <w:vAlign w:val="center"/>
          </w:tcPr>
          <w:p>
            <w:pPr>
              <w:jc w:val="center"/>
            </w:pPr>
            <w:r>
              <w:t xml:space="preserve">0</w:t>
            </w:r>
          </w:p>
        </w:tc>
        <w:tc>
          <w:tcPr>
            <w:vAlign w:val="center"/>
          </w:tcPr>
          <w:p>
            <w:pPr>
              <w:jc w:val="center"/>
            </w:pPr>
            <w:r>
              <w:t xml:space="preserve">80</w:t>
            </w:r>
          </w:p>
        </w:tc>
        <w:tc>
          <w:tcPr>
            <w:vAlign w:val="center"/>
          </w:tcPr>
          <w:p>
            <w:pPr>
              <w:jc w:val="center"/>
            </w:pPr>
            <w:r>
              <w:t xml:space="preserve">一夏</w:t>
            </w:r>
          </w:p>
        </w:tc>
        <w:tc>
          <w:tcPr>
            <w:vMerge/>
            <w:vAlign w:val="center"/>
          </w:tcPr>
          <w:p>
            <w:pPr>
              <w:jc w:val="center"/>
            </w:pPr>
            <w:r>
              <w:t xml:space="preserve">27</w:t>
            </w:r>
          </w:p>
        </w:tc>
        <w:tc>
          <w:tcPr>
            <w:vAlign w:val="center"/>
          </w:tcPr>
          <w:p>
            <w:pPr>
              <w:jc w:val="center"/>
            </w:pPr>
            <w:r>
              <w:t xml:space="preserve">考查</w:t>
            </w:r>
          </w:p>
        </w:tc>
      </w:tr>
      <w:tr>
        <w:tc>
          <w:tcPr>
            <w:gridSpan w:val="2"/>
            <w:vMerge/>
          </w:tcPr>
          <w:p>
            <w:pPr/>
          </w:p>
        </w:tc>
        <w:tc>
          <w:tcPr>
            <w:vAlign w:val="center"/>
          </w:tcPr>
          <w:p>
            <w:pPr>
              <w:jc w:val="center"/>
            </w:pPr>
            <w:r>
              <w:rPr>
                <w:rFonts w:ascii="宋体" w:eastAsia="宋体" w:hAnsi="宋体" w:cs="宋体"/>
                <w:b w:val="0"/>
                <w:i w:val="0"/>
                <w:sz w:val="22"/>
              </w:rPr>
              <w:t xml:space="preserve">250052</w:t>
            </w:r>
          </w:p>
        </w:tc>
        <w:tc>
          <w:tcPr>
            <w:vAlign w:val="center"/>
          </w:tcPr>
          <w:p>
            <w:pPr>
              <w:jc w:val="left"/>
            </w:pPr>
            <w:r>
              <w:rPr>
                <w:rFonts w:ascii="宋体" w:eastAsia="宋体" w:hAnsi="宋体" w:cs="宋体"/>
                <w:b w:val="0"/>
                <w:i w:val="0"/>
                <w:sz w:val="22"/>
              </w:rPr>
              <w:t xml:space="preserve">★</w:t>
              <w:t xml:space="preserve">鲁班班土木工程专业实习</w:t>
            </w:r>
          </w:p>
        </w:tc>
        <w:tc>
          <w:tcPr>
            <w:vAlign w:val="center"/>
          </w:tcPr>
          <w:p>
            <w:pPr>
              <w:jc w:val="center"/>
            </w:pPr>
            <w:r>
              <w:t xml:space="preserve">3</w:t>
            </w:r>
          </w:p>
        </w:tc>
        <w:tc>
          <w:tcPr>
            <w:vAlign w:val="center"/>
          </w:tcPr>
          <w:p>
            <w:pPr>
              <w:jc w:val="center"/>
            </w:pPr>
            <w:r>
              <w:t xml:space="preserve">120</w:t>
            </w:r>
          </w:p>
        </w:tc>
        <w:tc>
          <w:tcPr>
            <w:vAlign w:val="center"/>
          </w:tcPr>
          <w:p>
            <w:pPr>
              <w:jc w:val="center"/>
            </w:pPr>
            <w:r>
              <w:t xml:space="preserve">0</w:t>
            </w:r>
          </w:p>
        </w:tc>
        <w:tc>
          <w:tcPr>
            <w:vAlign w:val="center"/>
          </w:tcPr>
          <w:p>
            <w:pPr>
              <w:jc w:val="center"/>
            </w:pPr>
            <w:r>
              <w:t xml:space="preserve">120</w:t>
            </w:r>
          </w:p>
        </w:tc>
        <w:tc>
          <w:tcPr>
            <w:vAlign w:val="center"/>
          </w:tcPr>
          <w:p>
            <w:pPr>
              <w:jc w:val="center"/>
            </w:pPr>
            <w:r>
              <w:t xml:space="preserve">二夏</w:t>
            </w:r>
          </w:p>
        </w:tc>
        <w:tc>
          <w:tcPr>
            <w:vMerge/>
            <w:vAlign w:val="center"/>
          </w:tcPr>
          <w:p>
            <w:pPr>
              <w:jc w:val="center"/>
            </w:pPr>
            <w:r>
              <w:t xml:space="preserve">27</w:t>
            </w:r>
          </w:p>
        </w:tc>
        <w:tc>
          <w:tcPr>
            <w:vAlign w:val="center"/>
          </w:tcPr>
          <w:p>
            <w:pPr>
              <w:jc w:val="center"/>
            </w:pPr>
            <w:r>
              <w:t xml:space="preserve">考查</w:t>
            </w:r>
          </w:p>
        </w:tc>
      </w:tr>
      <w:tr>
        <w:tc>
          <w:tcPr>
            <w:gridSpan w:val="2"/>
            <w:vMerge/>
          </w:tcPr>
          <w:p>
            <w:pPr/>
          </w:p>
        </w:tc>
        <w:tc>
          <w:tcPr>
            <w:vAlign w:val="center"/>
          </w:tcPr>
          <w:p>
            <w:pPr>
              <w:jc w:val="center"/>
            </w:pPr>
            <w:r>
              <w:rPr>
                <w:rFonts w:ascii="宋体" w:eastAsia="宋体" w:hAnsi="宋体" w:cs="宋体"/>
                <w:b w:val="0"/>
                <w:i w:val="0"/>
                <w:sz w:val="22"/>
              </w:rPr>
              <w:t xml:space="preserve">250139</w:t>
            </w:r>
          </w:p>
        </w:tc>
        <w:tc>
          <w:tcPr>
            <w:vAlign w:val="center"/>
          </w:tcPr>
          <w:p>
            <w:pPr>
              <w:jc w:val="left"/>
            </w:pPr>
            <w:r>
              <w:rPr>
                <w:rFonts w:ascii="宋体" w:eastAsia="宋体" w:hAnsi="宋体" w:cs="宋体"/>
                <w:b w:val="0"/>
                <w:i w:val="0"/>
                <w:sz w:val="22"/>
              </w:rPr>
              <w:t xml:space="preserve">★</w:t>
              <w:t xml:space="preserve">鲁班班土木工程生产实习</w:t>
            </w:r>
          </w:p>
        </w:tc>
        <w:tc>
          <w:tcPr>
            <w:vAlign w:val="center"/>
          </w:tcPr>
          <w:p>
            <w:pPr>
              <w:jc w:val="center"/>
            </w:pPr>
            <w:r>
              <w:t xml:space="preserve">7</w:t>
            </w:r>
          </w:p>
        </w:tc>
        <w:tc>
          <w:tcPr>
            <w:vAlign w:val="center"/>
          </w:tcPr>
          <w:p>
            <w:pPr>
              <w:jc w:val="center"/>
            </w:pPr>
            <w:r>
              <w:t xml:space="preserve">280</w:t>
            </w:r>
          </w:p>
        </w:tc>
        <w:tc>
          <w:tcPr>
            <w:vAlign w:val="center"/>
          </w:tcPr>
          <w:p>
            <w:pPr>
              <w:jc w:val="center"/>
            </w:pPr>
            <w:r>
              <w:t xml:space="preserve">0</w:t>
            </w:r>
          </w:p>
        </w:tc>
        <w:tc>
          <w:tcPr>
            <w:vAlign w:val="center"/>
          </w:tcPr>
          <w:p>
            <w:pPr>
              <w:jc w:val="center"/>
            </w:pPr>
            <w:r>
              <w:t xml:space="preserve">280</w:t>
            </w:r>
          </w:p>
        </w:tc>
        <w:tc>
          <w:tcPr>
            <w:vAlign w:val="center"/>
          </w:tcPr>
          <w:p>
            <w:pPr>
              <w:jc w:val="center"/>
            </w:pPr>
            <w:r>
              <w:t xml:space="preserve">三夏</w:t>
            </w:r>
          </w:p>
        </w:tc>
        <w:tc>
          <w:tcPr>
            <w:vMerge/>
            <w:vAlign w:val="center"/>
          </w:tcPr>
          <w:p>
            <w:pPr>
              <w:jc w:val="center"/>
            </w:pPr>
            <w:r>
              <w:t xml:space="preserve">27</w:t>
            </w:r>
          </w:p>
        </w:tc>
        <w:tc>
          <w:tcPr>
            <w:vAlign w:val="center"/>
          </w:tcPr>
          <w:p>
            <w:pPr>
              <w:jc w:val="center"/>
            </w:pPr>
            <w:r>
              <w:t xml:space="preserve">考查</w:t>
            </w:r>
          </w:p>
        </w:tc>
      </w:tr>
    </w:tbl>
    <w:p w:rsidR="00AD67A2" w:rsidRDefault="00AD67A2">
      <w:pPr>
        <w:spacing w:line="360" w:lineRule="auto"/>
        <w:rPr>
          <w:rFonts w:ascii="黑体" w:eastAsia="黑体" w:hAnsi="黑体" w:cs="黑体"/>
          <w:b/>
          <w:sz w:val="24"/>
        </w:rPr>
      </w:pPr>
    </w:p>
    <w:p w:rsidR="00AD67A2" w:rsidRDefault="00AD67A2" w:rsidP="007A4AFF">
      <w:pPr>
        <w:spacing w:line="360" w:lineRule="auto"/>
        <w:ind w:firstLineChars="200" w:firstLine="482"/>
        <w:outlineLvl w:val="0"/>
        <w:rPr>
          <w:rFonts w:ascii="黑体" w:eastAsia="黑体" w:hAnsi="黑体" w:cs="黑体"/>
          <w:b/>
          <w:sz w:val="24"/>
        </w:rPr>
      </w:pPr>
      <w:r>
        <w:rPr>
          <w:rFonts w:ascii="黑体" w:eastAsia="黑体" w:hAnsi="黑体" w:cs="黑体" w:hint="eastAsia"/>
          <w:b/>
          <w:sz w:val="24"/>
        </w:rPr>
        <w:t xml:space="preserve">十三、教学年历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0"/>
        <w:gridCol w:w="580"/>
        <w:gridCol w:w="406"/>
        <w:gridCol w:w="406"/>
        <w:gridCol w:w="407"/>
        <w:gridCol w:w="406"/>
        <w:gridCol w:w="406"/>
        <w:gridCol w:w="407"/>
        <w:gridCol w:w="406"/>
        <w:gridCol w:w="406"/>
        <w:gridCol w:w="407"/>
        <w:gridCol w:w="406"/>
        <w:gridCol w:w="406"/>
        <w:gridCol w:w="407"/>
        <w:gridCol w:w="406"/>
        <w:gridCol w:w="406"/>
        <w:gridCol w:w="407"/>
        <w:gridCol w:w="406"/>
        <w:gridCol w:w="406"/>
        <w:gridCol w:w="407"/>
        <w:gridCol w:w="406"/>
        <w:gridCol w:w="407"/>
      </w:tblGrid>
      <w:tr w:rsidR="00AD67A2">
        <w:trPr>
          <w:trHeight w:val="1179"/>
          <w:jc w:val="center"/>
        </w:trPr>
        <w:tc>
          <w:tcPr>
            <w:tcW w:w="1000" w:type="dxa"/>
            <w:gridSpan w:val="2"/>
            <w:tcBorders>
              <w:tl2br w:val="single" w:sz="4" w:space="0" w:color="auto"/>
            </w:tcBorders>
            <w:tcMar>
              <w:left w:w="28" w:type="dxa"/>
              <w:right w:w="28" w:type="dxa"/>
            </w:tcMar>
            <w:vAlign w:val="center"/>
          </w:tcPr>
          <w:p w:rsidR="00AD67A2" w:rsidRDefault="00AD67A2">
            <w:pPr>
              <w:ind w:left="420" w:hangingChars="200" w:hanging="420"/>
              <w:jc w:val="center"/>
              <w:rPr>
                <w:color w:val="000000"/>
                <w:szCs w:val="21"/>
              </w:rPr>
            </w:pPr>
            <w:r>
              <w:rPr>
                <w:color w:val="000000"/>
                <w:szCs w:val="21"/>
              </w:rPr>
              <w:t xml:space="preserve">  </w:t>
            </w:r>
            <w:r>
              <w:rPr>
                <w:color w:val="000000"/>
                <w:szCs w:val="21"/>
              </w:rPr>
              <w:t xml:space="preserve">周次</w:t>
            </w:r>
          </w:p>
          <w:p w:rsidR="00AD67A2" w:rsidRDefault="00AD67A2">
            <w:pPr>
              <w:rPr>
                <w:color w:val="000000"/>
                <w:szCs w:val="21"/>
              </w:rPr>
            </w:pPr>
            <w:r>
              <w:rPr>
                <w:color w:val="000000"/>
                <w:szCs w:val="21"/>
              </w:rPr>
              <w:t xml:space="preserve">学年</w:t>
            </w:r>
          </w:p>
          <w:p w:rsidR="00AD67A2" w:rsidRDefault="00AD67A2">
            <w:pPr>
              <w:rPr>
                <w:color w:val="000000"/>
                <w:szCs w:val="21"/>
              </w:rPr>
            </w:pPr>
            <w:r>
              <w:rPr>
                <w:color w:val="000000"/>
                <w:szCs w:val="21"/>
              </w:rPr>
              <w:t xml:space="preserve">学期</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 xml:space="preserve">1</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 xml:space="preserve">2</w:t>
            </w:r>
          </w:p>
        </w:tc>
        <w:tc>
          <w:tcPr>
            <w:tcW w:w="407" w:type="dxa"/>
            <w:tcMar>
              <w:left w:w="28" w:type="dxa"/>
              <w:right w:w="28" w:type="dxa"/>
            </w:tcMar>
            <w:vAlign w:val="center"/>
          </w:tcPr>
          <w:p w:rsidR="00AD67A2" w:rsidRDefault="00461F80">
            <w:pPr>
              <w:jc w:val="center"/>
              <w:rPr>
                <w:color w:val="000000"/>
                <w:szCs w:val="21"/>
              </w:rPr>
            </w:pPr>
            <w:r>
              <w:rPr>
                <w:rFonts w:hint="eastAsia"/>
                <w:color w:val="000000"/>
                <w:szCs w:val="21"/>
              </w:rPr>
              <w:t xml:space="preserve">3</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 xml:space="preserve">4</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 xml:space="preserve">5</w:t>
            </w:r>
          </w:p>
        </w:tc>
        <w:tc>
          <w:tcPr>
            <w:tcW w:w="407" w:type="dxa"/>
            <w:tcMar>
              <w:left w:w="28" w:type="dxa"/>
              <w:right w:w="28" w:type="dxa"/>
            </w:tcMar>
            <w:vAlign w:val="center"/>
          </w:tcPr>
          <w:p w:rsidR="00AD67A2" w:rsidRDefault="00461F80">
            <w:pPr>
              <w:jc w:val="center"/>
              <w:rPr>
                <w:color w:val="000000"/>
                <w:szCs w:val="21"/>
              </w:rPr>
            </w:pPr>
            <w:r>
              <w:rPr>
                <w:rFonts w:hint="eastAsia"/>
                <w:color w:val="000000"/>
                <w:szCs w:val="21"/>
              </w:rPr>
              <w:t xml:space="preserve">6</w:t>
            </w:r>
          </w:p>
        </w:tc>
        <w:tc>
          <w:tcPr>
            <w:tcW w:w="406" w:type="dxa"/>
            <w:tcMar>
              <w:left w:w="28" w:type="dxa"/>
              <w:right w:w="28" w:type="dxa"/>
            </w:tcMar>
            <w:vAlign w:val="center"/>
          </w:tcPr>
          <w:p w:rsidR="00AD67A2" w:rsidRDefault="00461F80" w:rsidP="00461F80">
            <w:pPr>
              <w:jc w:val="center"/>
              <w:rPr>
                <w:color w:val="000000"/>
                <w:szCs w:val="21"/>
              </w:rPr>
            </w:pPr>
            <w:r>
              <w:rPr>
                <w:rFonts w:hint="eastAsia"/>
                <w:color w:val="000000"/>
                <w:szCs w:val="21"/>
              </w:rPr>
              <w:t xml:space="preserve">7</w:t>
            </w:r>
          </w:p>
        </w:tc>
        <w:tc>
          <w:tcPr>
            <w:tcW w:w="406" w:type="dxa"/>
            <w:tcMar>
              <w:left w:w="28" w:type="dxa"/>
              <w:right w:w="28" w:type="dxa"/>
            </w:tcMar>
            <w:vAlign w:val="center"/>
          </w:tcPr>
          <w:p w:rsidR="00AD67A2" w:rsidRDefault="00461F80" w:rsidP="00461F80">
            <w:pPr>
              <w:jc w:val="center"/>
              <w:rPr>
                <w:color w:val="000000"/>
                <w:szCs w:val="21"/>
              </w:rPr>
            </w:pPr>
            <w:r>
              <w:rPr>
                <w:rFonts w:hint="eastAsia"/>
                <w:color w:val="000000"/>
                <w:szCs w:val="21"/>
              </w:rPr>
              <w:t xml:space="preserve">8</w:t>
            </w:r>
          </w:p>
        </w:tc>
        <w:tc>
          <w:tcPr>
            <w:tcW w:w="407" w:type="dxa"/>
            <w:tcMar>
              <w:left w:w="28" w:type="dxa"/>
              <w:right w:w="28" w:type="dxa"/>
            </w:tcMar>
            <w:vAlign w:val="center"/>
          </w:tcPr>
          <w:p w:rsidR="00AD67A2" w:rsidRDefault="00461F80">
            <w:pPr>
              <w:jc w:val="center"/>
              <w:rPr>
                <w:color w:val="000000"/>
                <w:szCs w:val="21"/>
              </w:rPr>
            </w:pPr>
            <w:r>
              <w:rPr>
                <w:rFonts w:hint="eastAsia"/>
                <w:color w:val="000000"/>
                <w:szCs w:val="21"/>
              </w:rPr>
              <w:t xml:space="preserve">9</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 xml:space="preserve">10</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 xml:space="preserve">11</w:t>
            </w:r>
          </w:p>
        </w:tc>
        <w:tc>
          <w:tcPr>
            <w:tcW w:w="407" w:type="dxa"/>
            <w:tcMar>
              <w:left w:w="28" w:type="dxa"/>
              <w:right w:w="28" w:type="dxa"/>
            </w:tcMar>
            <w:vAlign w:val="center"/>
          </w:tcPr>
          <w:p w:rsidR="00AD67A2" w:rsidRDefault="00461F80">
            <w:pPr>
              <w:jc w:val="center"/>
              <w:rPr>
                <w:color w:val="000000"/>
                <w:szCs w:val="21"/>
              </w:rPr>
            </w:pPr>
            <w:r>
              <w:rPr>
                <w:rFonts w:hint="eastAsia"/>
                <w:color w:val="000000"/>
                <w:szCs w:val="21"/>
              </w:rPr>
              <w:t xml:space="preserve">12</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 xml:space="preserve">13</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 xml:space="preserve">14</w:t>
            </w:r>
          </w:p>
        </w:tc>
        <w:tc>
          <w:tcPr>
            <w:tcW w:w="407" w:type="dxa"/>
            <w:tcMar>
              <w:left w:w="28" w:type="dxa"/>
              <w:right w:w="28" w:type="dxa"/>
            </w:tcMar>
            <w:vAlign w:val="center"/>
          </w:tcPr>
          <w:p w:rsidR="00AD67A2" w:rsidRDefault="00461F80">
            <w:pPr>
              <w:jc w:val="center"/>
              <w:rPr>
                <w:color w:val="000000"/>
                <w:szCs w:val="21"/>
              </w:rPr>
            </w:pPr>
            <w:r>
              <w:rPr>
                <w:rFonts w:hint="eastAsia"/>
                <w:color w:val="000000"/>
                <w:szCs w:val="21"/>
              </w:rPr>
              <w:t xml:space="preserve">15</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 xml:space="preserve">16</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 xml:space="preserve">17</w:t>
            </w:r>
          </w:p>
        </w:tc>
        <w:tc>
          <w:tcPr>
            <w:tcW w:w="407" w:type="dxa"/>
            <w:tcMar>
              <w:left w:w="28" w:type="dxa"/>
              <w:right w:w="28" w:type="dxa"/>
            </w:tcMar>
            <w:vAlign w:val="center"/>
          </w:tcPr>
          <w:p w:rsidR="00AD67A2" w:rsidRDefault="00461F80">
            <w:pPr>
              <w:jc w:val="center"/>
              <w:rPr>
                <w:color w:val="000000"/>
                <w:szCs w:val="21"/>
              </w:rPr>
            </w:pPr>
            <w:r>
              <w:rPr>
                <w:rFonts w:hint="eastAsia"/>
                <w:color w:val="000000"/>
                <w:szCs w:val="21"/>
              </w:rPr>
              <w:t xml:space="preserve">18</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 xml:space="preserve">19</w:t>
            </w:r>
          </w:p>
        </w:tc>
        <w:tc>
          <w:tcPr>
            <w:tcW w:w="407" w:type="dxa"/>
            <w:tcMar>
              <w:left w:w="28" w:type="dxa"/>
              <w:right w:w="28" w:type="dxa"/>
            </w:tcMar>
            <w:vAlign w:val="center"/>
          </w:tcPr>
          <w:p w:rsidR="00AD67A2" w:rsidRDefault="00461F80">
            <w:pPr>
              <w:jc w:val="center"/>
              <w:rPr>
                <w:color w:val="000000"/>
                <w:szCs w:val="21"/>
              </w:rPr>
            </w:pPr>
            <w:r>
              <w:rPr>
                <w:rFonts w:hint="eastAsia"/>
                <w:color w:val="000000"/>
                <w:szCs w:val="21"/>
              </w:rPr>
              <w:t xml:space="preserve">20</w:t>
            </w:r>
          </w:p>
        </w:tc>
      </w:tr>
      <w:tr w:rsidR="00EB5546">
        <w:trPr>
          <w:trHeight w:val="398"/>
          <w:jc w:val="center"/>
        </w:trPr>
        <w:tc>
          <w:tcPr>
            <w:tcW w:w="420" w:type="dxa"/>
            <w:vMerge w:val="restart"/>
            <w:tcMar>
              <w:left w:w="28" w:type="dxa"/>
              <w:right w:w="28" w:type="dxa"/>
            </w:tcMar>
            <w:vAlign w:val="center"/>
          </w:tcPr>
          <w:p w:rsidR="00EB5546" w:rsidRDefault="00EB5546">
            <w:pPr>
              <w:jc w:val="center"/>
              <w:rPr>
                <w:color w:val="000000"/>
                <w:szCs w:val="21"/>
              </w:rPr>
            </w:pPr>
            <w:proofErr w:type="gramStart"/>
            <w:r>
              <w:rPr>
                <w:color w:val="000000"/>
                <w:szCs w:val="21"/>
              </w:rPr>
              <w:t xml:space="preserve">一</w:t>
            </w:r>
            <w:proofErr w:type="gramEnd"/>
          </w:p>
        </w:tc>
        <w:tc>
          <w:tcPr>
            <w:tcW w:w="580" w:type="dxa"/>
            <w:tcMar>
              <w:left w:w="28" w:type="dxa"/>
              <w:right w:w="28" w:type="dxa"/>
            </w:tcMar>
            <w:vAlign w:val="center"/>
          </w:tcPr>
          <w:p w:rsidR="00EB5546" w:rsidRDefault="00EB5546">
            <w:pPr>
              <w:jc w:val="center"/>
              <w:rPr>
                <w:color w:val="000000"/>
                <w:szCs w:val="21"/>
              </w:rPr>
            </w:pPr>
            <w:r>
              <w:rPr>
                <w:rFonts w:hint="eastAsia"/>
                <w:color w:val="000000"/>
                <w:szCs w:val="21"/>
              </w:rPr>
              <w:t xml:space="preserve">秋季</w:t>
            </w:r>
          </w:p>
        </w:tc>
        <w:tc>
          <w:tcPr>
            <w:tcW w:w="406" w:type="dxa"/>
            <w:tcMar>
              <w:left w:w="28" w:type="dxa"/>
              <w:right w:w="28" w:type="dxa"/>
            </w:tcMar>
            <w:vAlign w:val="center"/>
          </w:tcPr>
          <w:p w:rsidR="00EB5546" w:rsidRDefault="00EB5546" w:rsidP="00330715">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EB5546" w:rsidRDefault="00EB5546" w:rsidP="00330715">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EB5546" w:rsidRDefault="00EB5546" w:rsidP="00330715">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EB5546" w:rsidRDefault="00EB5546" w:rsidP="00330715">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EB5546" w:rsidRDefault="00EB5546" w:rsidP="00330715">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EB5546" w:rsidRDefault="00EB5546" w:rsidP="00330715">
            <w:pPr>
              <w:jc w:val="center"/>
              <w:rPr>
                <w:rFonts w:ascii="宋体" w:hAnsi="宋体"/>
                <w:color w:val="000000"/>
                <w:szCs w:val="21"/>
              </w:rPr>
            </w:pPr>
            <w:r>
              <w:rPr>
                <w:rFonts w:ascii="宋体" w:hAnsi="宋体"/>
                <w:color w:val="000000"/>
                <w:szCs w:val="21"/>
              </w:rPr>
              <w:t xml:space="preserve">△</w:t>
            </w:r>
          </w:p>
        </w:tc>
      </w:tr>
      <w:tr w:rsidR="00EB5546">
        <w:trPr>
          <w:trHeight w:val="136"/>
          <w:jc w:val="center"/>
        </w:trPr>
        <w:tc>
          <w:tcPr>
            <w:tcW w:w="420" w:type="dxa"/>
            <w:vMerge/>
            <w:tcMar>
              <w:left w:w="28" w:type="dxa"/>
              <w:right w:w="28" w:type="dxa"/>
            </w:tcMar>
            <w:vAlign w:val="center"/>
          </w:tcPr>
          <w:p w:rsidR="00EB5546" w:rsidRDefault="00EB5546">
            <w:pPr>
              <w:jc w:val="center"/>
              <w:rPr>
                <w:color w:val="000000"/>
                <w:szCs w:val="21"/>
              </w:rPr>
            </w:pPr>
          </w:p>
        </w:tc>
        <w:tc>
          <w:tcPr>
            <w:tcW w:w="580" w:type="dxa"/>
            <w:tcMar>
              <w:left w:w="28" w:type="dxa"/>
              <w:right w:w="28" w:type="dxa"/>
            </w:tcMar>
            <w:vAlign w:val="center"/>
          </w:tcPr>
          <w:p w:rsidR="00EB5546" w:rsidRDefault="00EB5546">
            <w:pPr>
              <w:jc w:val="center"/>
              <w:rPr>
                <w:color w:val="000000"/>
                <w:szCs w:val="21"/>
              </w:rPr>
            </w:pPr>
            <w:r>
              <w:rPr>
                <w:rFonts w:hint="eastAsia"/>
                <w:color w:val="000000"/>
                <w:szCs w:val="21"/>
              </w:rPr>
              <w:t xml:space="preserve">春季</w:t>
            </w:r>
          </w:p>
        </w:tc>
        <w:tc>
          <w:tcPr>
            <w:tcW w:w="406" w:type="dxa"/>
            <w:tcMar>
              <w:left w:w="28" w:type="dxa"/>
              <w:right w:w="28" w:type="dxa"/>
            </w:tcMar>
            <w:vAlign w:val="center"/>
          </w:tcPr>
          <w:p w:rsidR="00EB5546" w:rsidRDefault="00EB5546" w:rsidP="00330715">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EB5546" w:rsidRDefault="00EB5546" w:rsidP="00330715">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EB5546" w:rsidRDefault="00EB5546">
            <w:pPr>
              <w:jc w:val="center"/>
              <w:rPr>
                <w:rFonts w:ascii="宋体" w:hAnsi="宋体"/>
                <w:color w:val="000000"/>
                <w:szCs w:val="21"/>
              </w:rPr>
            </w:pPr>
          </w:p>
        </w:tc>
        <w:tc>
          <w:tcPr>
            <w:tcW w:w="407" w:type="dxa"/>
            <w:tcMar>
              <w:left w:w="28" w:type="dxa"/>
              <w:right w:w="28" w:type="dxa"/>
            </w:tcMar>
            <w:vAlign w:val="center"/>
          </w:tcPr>
          <w:p w:rsidR="00EB5546" w:rsidRDefault="00EB5546">
            <w:pPr>
              <w:jc w:val="center"/>
              <w:rPr>
                <w:rFonts w:ascii="宋体" w:hAnsi="宋体"/>
                <w:color w:val="000000"/>
                <w:szCs w:val="21"/>
              </w:rPr>
            </w:pPr>
          </w:p>
        </w:tc>
      </w:tr>
      <w:tr w:rsidR="00EB5546">
        <w:trPr>
          <w:trHeight w:val="136"/>
          <w:jc w:val="center"/>
        </w:trPr>
        <w:tc>
          <w:tcPr>
            <w:tcW w:w="420" w:type="dxa"/>
            <w:vMerge/>
            <w:tcMar>
              <w:left w:w="28" w:type="dxa"/>
              <w:right w:w="28" w:type="dxa"/>
            </w:tcMar>
            <w:vAlign w:val="center"/>
          </w:tcPr>
          <w:p w:rsidR="00EB5546" w:rsidRDefault="00EB5546">
            <w:pPr>
              <w:jc w:val="center"/>
              <w:rPr>
                <w:color w:val="000000"/>
                <w:szCs w:val="21"/>
              </w:rPr>
            </w:pPr>
          </w:p>
        </w:tc>
        <w:tc>
          <w:tcPr>
            <w:tcW w:w="580" w:type="dxa"/>
            <w:tcMar>
              <w:left w:w="28" w:type="dxa"/>
              <w:right w:w="28" w:type="dxa"/>
            </w:tcMar>
            <w:vAlign w:val="center"/>
          </w:tcPr>
          <w:p w:rsidR="00EB5546" w:rsidRDefault="00EB5546">
            <w:pPr>
              <w:jc w:val="center"/>
              <w:rPr>
                <w:color w:val="000000"/>
                <w:szCs w:val="21"/>
              </w:rPr>
            </w:pPr>
            <w:r>
              <w:rPr>
                <w:rFonts w:hint="eastAsia"/>
                <w:color w:val="000000"/>
                <w:szCs w:val="21"/>
              </w:rPr>
              <w:t xml:space="preserve">夏季</w:t>
            </w:r>
          </w:p>
        </w:tc>
        <w:tc>
          <w:tcPr>
            <w:tcW w:w="406" w:type="dxa"/>
            <w:tcMar>
              <w:left w:w="28" w:type="dxa"/>
              <w:right w:w="28" w:type="dxa"/>
            </w:tcMar>
            <w:vAlign w:val="center"/>
          </w:tcPr>
          <w:p w:rsidR="00EB5546" w:rsidRDefault="00EB5546" w:rsidP="00330715">
            <w:pPr>
              <w:jc w:val="center"/>
              <w:rPr>
                <w:rFonts w:ascii="宋体" w:hAnsi="宋体"/>
                <w:color w:val="000000"/>
                <w:szCs w:val="21"/>
              </w:rPr>
            </w:pPr>
            <w:r>
              <w:rPr>
                <w:rFonts w:ascii="宋体" w:eastAsia="宋体" w:hAnsi="宋体" w:cs="宋体"/>
                <w:b w:val="0"/>
                <w:i w:val="0"/>
                <w:sz w:val="22"/>
              </w:rPr>
              <w:t xml:space="preserve">○</w:t>
            </w:r>
          </w:p>
        </w:tc>
        <w:tc>
          <w:tcPr>
            <w:tcW w:w="406" w:type="dxa"/>
            <w:tcMar>
              <w:left w:w="28" w:type="dxa"/>
              <w:right w:w="28" w:type="dxa"/>
            </w:tcMar>
            <w:vAlign w:val="center"/>
          </w:tcPr>
          <w:p w:rsidR="00EB5546" w:rsidRDefault="00EB5546" w:rsidP="00330715">
            <w:pPr>
              <w:jc w:val="center"/>
              <w:rPr>
                <w:rFonts w:ascii="宋体" w:hAnsi="宋体"/>
                <w:color w:val="000000"/>
                <w:szCs w:val="21"/>
              </w:rPr>
            </w:pPr>
            <w:r>
              <w:rPr>
                <w:rFonts w:ascii="宋体" w:eastAsia="宋体" w:hAnsi="宋体" w:cs="宋体"/>
                <w:b w:val="0"/>
                <w:i w:val="0"/>
                <w:sz w:val="22"/>
              </w:rPr>
              <w:t xml:space="preserve">○</w:t>
            </w:r>
          </w:p>
        </w:tc>
        <w:tc>
          <w:tcPr>
            <w:tcW w:w="407" w:type="dxa"/>
            <w:tcMar>
              <w:left w:w="28" w:type="dxa"/>
              <w:right w:w="28" w:type="dxa"/>
            </w:tcMar>
            <w:vAlign w:val="center"/>
          </w:tcPr>
          <w:p w:rsidR="00EB5546" w:rsidRDefault="00EB5546">
            <w:pPr>
              <w:jc w:val="center"/>
              <w:rPr>
                <w:rFonts w:ascii="宋体" w:hAnsi="宋体"/>
                <w:color w:val="000000"/>
                <w:szCs w:val="21"/>
              </w:rPr>
            </w:pPr>
          </w:p>
        </w:tc>
        <w:tc>
          <w:tcPr>
            <w:tcW w:w="406" w:type="dxa"/>
            <w:tcMar>
              <w:left w:w="28" w:type="dxa"/>
              <w:right w:w="28" w:type="dxa"/>
            </w:tcMar>
            <w:vAlign w:val="center"/>
          </w:tcPr>
          <w:p w:rsidR="00EB5546" w:rsidRDefault="00EB5546">
            <w:pPr>
              <w:jc w:val="center"/>
              <w:rPr>
                <w:rFonts w:ascii="宋体" w:hAnsi="宋体"/>
                <w:color w:val="000000"/>
                <w:szCs w:val="21"/>
              </w:rPr>
            </w:pPr>
          </w:p>
        </w:tc>
        <w:tc>
          <w:tcPr>
            <w:tcW w:w="406" w:type="dxa"/>
            <w:tcMar>
              <w:left w:w="28" w:type="dxa"/>
              <w:right w:w="28" w:type="dxa"/>
            </w:tcMar>
            <w:vAlign w:val="center"/>
          </w:tcPr>
          <w:p w:rsidR="00EB5546" w:rsidRDefault="00EB5546">
            <w:pPr>
              <w:jc w:val="center"/>
              <w:rPr>
                <w:rFonts w:ascii="宋体" w:hAnsi="宋体"/>
                <w:color w:val="000000"/>
                <w:szCs w:val="21"/>
              </w:rPr>
            </w:pPr>
          </w:p>
        </w:tc>
        <w:tc>
          <w:tcPr>
            <w:tcW w:w="407" w:type="dxa"/>
            <w:tcMar>
              <w:left w:w="28" w:type="dxa"/>
              <w:right w:w="28" w:type="dxa"/>
            </w:tcMar>
            <w:vAlign w:val="center"/>
          </w:tcPr>
          <w:p w:rsidR="00EB5546" w:rsidRDefault="00EB5546">
            <w:pPr>
              <w:jc w:val="center"/>
              <w:rPr>
                <w:rFonts w:ascii="宋体" w:hAnsi="宋体"/>
                <w:color w:val="000000"/>
                <w:szCs w:val="21"/>
              </w:rPr>
            </w:pPr>
          </w:p>
        </w:tc>
        <w:tc>
          <w:tcPr>
            <w:tcW w:w="406" w:type="dxa"/>
            <w:tcMar>
              <w:left w:w="28" w:type="dxa"/>
              <w:right w:w="28" w:type="dxa"/>
            </w:tcMar>
            <w:vAlign w:val="center"/>
          </w:tcPr>
          <w:p w:rsidR="00EB5546" w:rsidRDefault="00EB5546">
            <w:pPr>
              <w:jc w:val="center"/>
              <w:rPr>
                <w:rFonts w:ascii="宋体" w:hAnsi="宋体"/>
                <w:color w:val="000000"/>
                <w:szCs w:val="21"/>
              </w:rPr>
            </w:pPr>
          </w:p>
        </w:tc>
        <w:tc>
          <w:tcPr>
            <w:tcW w:w="406" w:type="dxa"/>
            <w:tcMar>
              <w:left w:w="28" w:type="dxa"/>
              <w:right w:w="28" w:type="dxa"/>
            </w:tcMar>
            <w:vAlign w:val="center"/>
          </w:tcPr>
          <w:p w:rsidR="00EB5546" w:rsidRDefault="00EB5546">
            <w:pPr>
              <w:jc w:val="center"/>
              <w:rPr>
                <w:rFonts w:ascii="宋体" w:hAnsi="宋体"/>
                <w:color w:val="000000"/>
                <w:szCs w:val="21"/>
              </w:rPr>
            </w:pPr>
          </w:p>
        </w:tc>
        <w:tc>
          <w:tcPr>
            <w:tcW w:w="407" w:type="dxa"/>
            <w:tcMar>
              <w:left w:w="28" w:type="dxa"/>
              <w:right w:w="28" w:type="dxa"/>
            </w:tcMar>
            <w:vAlign w:val="center"/>
          </w:tcPr>
          <w:p w:rsidR="00EB5546" w:rsidRDefault="00EB5546">
            <w:pPr>
              <w:jc w:val="center"/>
              <w:rPr>
                <w:rFonts w:ascii="宋体" w:hAnsi="宋体"/>
                <w:color w:val="000000"/>
                <w:szCs w:val="21"/>
              </w:rPr>
            </w:pPr>
          </w:p>
        </w:tc>
        <w:tc>
          <w:tcPr>
            <w:tcW w:w="406" w:type="dxa"/>
            <w:tcMar>
              <w:left w:w="28" w:type="dxa"/>
              <w:right w:w="28" w:type="dxa"/>
            </w:tcMar>
            <w:vAlign w:val="center"/>
          </w:tcPr>
          <w:p w:rsidR="00EB5546" w:rsidRDefault="00EB5546">
            <w:pPr>
              <w:jc w:val="center"/>
              <w:rPr>
                <w:rFonts w:ascii="宋体" w:hAnsi="宋体"/>
                <w:color w:val="000000"/>
                <w:szCs w:val="21"/>
              </w:rPr>
            </w:pPr>
          </w:p>
        </w:tc>
        <w:tc>
          <w:tcPr>
            <w:tcW w:w="406" w:type="dxa"/>
            <w:tcMar>
              <w:left w:w="28" w:type="dxa"/>
              <w:right w:w="28" w:type="dxa"/>
            </w:tcMar>
            <w:vAlign w:val="center"/>
          </w:tcPr>
          <w:p w:rsidR="00EB5546" w:rsidRDefault="00EB5546">
            <w:pPr>
              <w:jc w:val="center"/>
              <w:rPr>
                <w:rFonts w:ascii="宋体" w:hAnsi="宋体"/>
                <w:color w:val="000000"/>
                <w:szCs w:val="21"/>
              </w:rPr>
            </w:pPr>
          </w:p>
        </w:tc>
        <w:tc>
          <w:tcPr>
            <w:tcW w:w="407" w:type="dxa"/>
            <w:tcMar>
              <w:left w:w="28" w:type="dxa"/>
              <w:right w:w="28" w:type="dxa"/>
            </w:tcMar>
            <w:vAlign w:val="center"/>
          </w:tcPr>
          <w:p w:rsidR="00EB5546" w:rsidRDefault="00EB5546">
            <w:pPr>
              <w:jc w:val="center"/>
              <w:rPr>
                <w:rFonts w:ascii="宋体" w:hAnsi="宋体"/>
                <w:color w:val="000000"/>
                <w:szCs w:val="21"/>
              </w:rPr>
            </w:pPr>
          </w:p>
        </w:tc>
        <w:tc>
          <w:tcPr>
            <w:tcW w:w="406" w:type="dxa"/>
            <w:tcMar>
              <w:left w:w="28" w:type="dxa"/>
              <w:right w:w="28" w:type="dxa"/>
            </w:tcMar>
            <w:vAlign w:val="center"/>
          </w:tcPr>
          <w:p w:rsidR="00EB5546" w:rsidRDefault="00EB5546">
            <w:pPr>
              <w:jc w:val="center"/>
              <w:rPr>
                <w:rFonts w:ascii="宋体" w:hAnsi="宋体"/>
                <w:color w:val="000000"/>
                <w:szCs w:val="21"/>
              </w:rPr>
            </w:pPr>
          </w:p>
        </w:tc>
        <w:tc>
          <w:tcPr>
            <w:tcW w:w="406" w:type="dxa"/>
            <w:tcMar>
              <w:left w:w="28" w:type="dxa"/>
              <w:right w:w="28" w:type="dxa"/>
            </w:tcMar>
            <w:vAlign w:val="center"/>
          </w:tcPr>
          <w:p w:rsidR="00EB5546" w:rsidRDefault="00EB5546">
            <w:pPr>
              <w:jc w:val="center"/>
              <w:rPr>
                <w:rFonts w:ascii="宋体" w:hAnsi="宋体"/>
                <w:color w:val="000000"/>
                <w:szCs w:val="21"/>
              </w:rPr>
            </w:pPr>
          </w:p>
        </w:tc>
        <w:tc>
          <w:tcPr>
            <w:tcW w:w="407" w:type="dxa"/>
            <w:tcMar>
              <w:left w:w="28" w:type="dxa"/>
              <w:right w:w="28" w:type="dxa"/>
            </w:tcMar>
            <w:vAlign w:val="center"/>
          </w:tcPr>
          <w:p w:rsidR="00EB5546" w:rsidRDefault="00EB5546">
            <w:pPr>
              <w:jc w:val="center"/>
              <w:rPr>
                <w:rFonts w:ascii="宋体" w:hAnsi="宋体"/>
                <w:color w:val="000000"/>
                <w:szCs w:val="21"/>
              </w:rPr>
            </w:pPr>
          </w:p>
        </w:tc>
        <w:tc>
          <w:tcPr>
            <w:tcW w:w="406" w:type="dxa"/>
            <w:tcMar>
              <w:left w:w="28" w:type="dxa"/>
              <w:right w:w="28" w:type="dxa"/>
            </w:tcMar>
            <w:vAlign w:val="center"/>
          </w:tcPr>
          <w:p w:rsidR="00EB5546" w:rsidRDefault="00EB5546">
            <w:pPr>
              <w:jc w:val="center"/>
              <w:rPr>
                <w:rFonts w:ascii="宋体" w:hAnsi="宋体"/>
                <w:color w:val="000000"/>
                <w:szCs w:val="21"/>
              </w:rPr>
            </w:pPr>
          </w:p>
        </w:tc>
        <w:tc>
          <w:tcPr>
            <w:tcW w:w="406" w:type="dxa"/>
            <w:tcMar>
              <w:left w:w="28" w:type="dxa"/>
              <w:right w:w="28" w:type="dxa"/>
            </w:tcMar>
            <w:vAlign w:val="center"/>
          </w:tcPr>
          <w:p w:rsidR="00EB5546" w:rsidRDefault="00EB5546">
            <w:pPr>
              <w:jc w:val="center"/>
              <w:rPr>
                <w:rFonts w:ascii="宋体" w:hAnsi="宋体"/>
                <w:color w:val="000000"/>
                <w:szCs w:val="21"/>
              </w:rPr>
            </w:pPr>
          </w:p>
        </w:tc>
        <w:tc>
          <w:tcPr>
            <w:tcW w:w="407" w:type="dxa"/>
            <w:tcMar>
              <w:left w:w="28" w:type="dxa"/>
              <w:right w:w="28" w:type="dxa"/>
            </w:tcMar>
            <w:vAlign w:val="center"/>
          </w:tcPr>
          <w:p w:rsidR="00EB5546" w:rsidRDefault="00EB5546">
            <w:pPr>
              <w:jc w:val="center"/>
              <w:rPr>
                <w:rFonts w:ascii="宋体" w:hAnsi="宋体"/>
                <w:color w:val="000000"/>
                <w:szCs w:val="21"/>
              </w:rPr>
            </w:pPr>
          </w:p>
        </w:tc>
        <w:tc>
          <w:tcPr>
            <w:tcW w:w="406" w:type="dxa"/>
            <w:tcMar>
              <w:left w:w="28" w:type="dxa"/>
              <w:right w:w="28" w:type="dxa"/>
            </w:tcMar>
            <w:vAlign w:val="center"/>
          </w:tcPr>
          <w:p w:rsidR="00EB5546" w:rsidRDefault="00EB5546">
            <w:pPr>
              <w:jc w:val="center"/>
              <w:rPr>
                <w:rFonts w:ascii="宋体" w:hAnsi="宋体"/>
                <w:color w:val="000000"/>
                <w:szCs w:val="21"/>
              </w:rPr>
            </w:pPr>
          </w:p>
        </w:tc>
        <w:tc>
          <w:tcPr>
            <w:tcW w:w="407" w:type="dxa"/>
            <w:tcMar>
              <w:left w:w="28" w:type="dxa"/>
              <w:right w:w="28" w:type="dxa"/>
            </w:tcMar>
            <w:vAlign w:val="center"/>
          </w:tcPr>
          <w:p w:rsidR="00EB5546" w:rsidRDefault="00EB5546">
            <w:pPr>
              <w:jc w:val="center"/>
              <w:rPr>
                <w:rFonts w:ascii="宋体" w:hAnsi="宋体"/>
                <w:color w:val="000000"/>
                <w:szCs w:val="21"/>
              </w:rPr>
            </w:pPr>
          </w:p>
        </w:tc>
      </w:tr>
      <w:tr w:rsidR="00EB5546">
        <w:trPr>
          <w:trHeight w:val="398"/>
          <w:jc w:val="center"/>
        </w:trPr>
        <w:tc>
          <w:tcPr>
            <w:tcW w:w="420" w:type="dxa"/>
            <w:vMerge w:val="restart"/>
            <w:tcMar>
              <w:left w:w="28" w:type="dxa"/>
              <w:right w:w="28" w:type="dxa"/>
            </w:tcMar>
            <w:vAlign w:val="center"/>
          </w:tcPr>
          <w:p w:rsidR="00EB5546" w:rsidRDefault="00EB5546">
            <w:pPr>
              <w:jc w:val="center"/>
              <w:rPr>
                <w:color w:val="000000"/>
                <w:szCs w:val="21"/>
              </w:rPr>
            </w:pPr>
            <w:r>
              <w:rPr>
                <w:color w:val="000000"/>
                <w:szCs w:val="21"/>
              </w:rPr>
              <w:t xml:space="preserve">二</w:t>
            </w:r>
          </w:p>
        </w:tc>
        <w:tc>
          <w:tcPr>
            <w:tcW w:w="580" w:type="dxa"/>
            <w:tcMar>
              <w:left w:w="28" w:type="dxa"/>
              <w:right w:w="28" w:type="dxa"/>
            </w:tcMar>
            <w:vAlign w:val="center"/>
          </w:tcPr>
          <w:p w:rsidR="00EB5546" w:rsidRDefault="00EB5546">
            <w:pPr>
              <w:jc w:val="center"/>
              <w:rPr>
                <w:color w:val="000000"/>
                <w:szCs w:val="21"/>
              </w:rPr>
            </w:pPr>
            <w:r>
              <w:rPr>
                <w:rFonts w:hint="eastAsia"/>
                <w:color w:val="000000"/>
                <w:szCs w:val="21"/>
              </w:rPr>
              <w:t xml:space="preserve">秋季</w:t>
            </w:r>
          </w:p>
        </w:tc>
        <w:tc>
          <w:tcPr>
            <w:tcW w:w="406" w:type="dxa"/>
            <w:tcMar>
              <w:left w:w="28" w:type="dxa"/>
              <w:right w:w="28" w:type="dxa"/>
            </w:tcMar>
            <w:vAlign w:val="center"/>
          </w:tcPr>
          <w:p w:rsidR="00EB5546" w:rsidRDefault="00EB5546" w:rsidP="00330715">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EB5546" w:rsidRDefault="00EB5546" w:rsidP="00330715">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EB5546" w:rsidRDefault="00EB5546">
            <w:pPr>
              <w:jc w:val="center"/>
              <w:rPr>
                <w:rFonts w:ascii="宋体" w:hAnsi="宋体"/>
                <w:color w:val="000000"/>
                <w:szCs w:val="21"/>
              </w:rPr>
            </w:pPr>
          </w:p>
        </w:tc>
        <w:tc>
          <w:tcPr>
            <w:tcW w:w="407" w:type="dxa"/>
            <w:tcMar>
              <w:left w:w="28" w:type="dxa"/>
              <w:right w:w="28" w:type="dxa"/>
            </w:tcMar>
            <w:vAlign w:val="center"/>
          </w:tcPr>
          <w:p w:rsidR="00EB5546" w:rsidRDefault="00EB5546">
            <w:pPr>
              <w:jc w:val="center"/>
              <w:rPr>
                <w:rFonts w:ascii="宋体" w:hAnsi="宋体"/>
                <w:color w:val="000000"/>
                <w:szCs w:val="21"/>
              </w:rPr>
            </w:pPr>
          </w:p>
        </w:tc>
      </w:tr>
      <w:tr w:rsidR="00EB5546">
        <w:trPr>
          <w:trHeight w:val="136"/>
          <w:jc w:val="center"/>
        </w:trPr>
        <w:tc>
          <w:tcPr>
            <w:tcW w:w="420" w:type="dxa"/>
            <w:vMerge/>
            <w:tcMar>
              <w:left w:w="28" w:type="dxa"/>
              <w:right w:w="28" w:type="dxa"/>
            </w:tcMar>
            <w:vAlign w:val="center"/>
          </w:tcPr>
          <w:p w:rsidR="00EB5546" w:rsidRDefault="00EB5546">
            <w:pPr>
              <w:jc w:val="center"/>
              <w:rPr>
                <w:color w:val="000000"/>
                <w:szCs w:val="21"/>
              </w:rPr>
            </w:pPr>
          </w:p>
        </w:tc>
        <w:tc>
          <w:tcPr>
            <w:tcW w:w="580" w:type="dxa"/>
            <w:tcMar>
              <w:left w:w="28" w:type="dxa"/>
              <w:right w:w="28" w:type="dxa"/>
            </w:tcMar>
            <w:vAlign w:val="center"/>
          </w:tcPr>
          <w:p w:rsidR="00EB5546" w:rsidRDefault="00EB5546">
            <w:pPr>
              <w:jc w:val="center"/>
              <w:rPr>
                <w:color w:val="000000"/>
                <w:szCs w:val="21"/>
              </w:rPr>
            </w:pPr>
            <w:r>
              <w:rPr>
                <w:rFonts w:hint="eastAsia"/>
                <w:color w:val="000000"/>
                <w:szCs w:val="21"/>
              </w:rPr>
              <w:t xml:space="preserve">春季</w:t>
            </w:r>
          </w:p>
        </w:tc>
        <w:tc>
          <w:tcPr>
            <w:tcW w:w="406" w:type="dxa"/>
            <w:tcMar>
              <w:left w:w="28" w:type="dxa"/>
              <w:right w:w="28" w:type="dxa"/>
            </w:tcMar>
            <w:vAlign w:val="center"/>
          </w:tcPr>
          <w:p w:rsidR="00EB5546" w:rsidRDefault="00EB5546" w:rsidP="00330715">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EB5546" w:rsidRDefault="00EB5546" w:rsidP="00330715">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EB5546" w:rsidRDefault="00EB5546">
            <w:pPr>
              <w:jc w:val="center"/>
              <w:rPr>
                <w:rFonts w:ascii="宋体" w:hAnsi="宋体"/>
                <w:color w:val="000000"/>
                <w:szCs w:val="21"/>
              </w:rPr>
            </w:pPr>
          </w:p>
        </w:tc>
        <w:tc>
          <w:tcPr>
            <w:tcW w:w="407" w:type="dxa"/>
            <w:tcMar>
              <w:left w:w="28" w:type="dxa"/>
              <w:right w:w="28" w:type="dxa"/>
            </w:tcMar>
            <w:vAlign w:val="center"/>
          </w:tcPr>
          <w:p w:rsidR="00EB5546" w:rsidRDefault="00EB5546">
            <w:pPr>
              <w:jc w:val="center"/>
              <w:rPr>
                <w:rFonts w:ascii="宋体" w:hAnsi="宋体"/>
                <w:color w:val="000000"/>
                <w:szCs w:val="21"/>
              </w:rPr>
            </w:pPr>
          </w:p>
        </w:tc>
      </w:tr>
      <w:tr w:rsidR="00EB5546">
        <w:trPr>
          <w:trHeight w:val="136"/>
          <w:jc w:val="center"/>
        </w:trPr>
        <w:tc>
          <w:tcPr>
            <w:tcW w:w="420" w:type="dxa"/>
            <w:vMerge/>
            <w:tcMar>
              <w:left w:w="28" w:type="dxa"/>
              <w:right w:w="28" w:type="dxa"/>
            </w:tcMar>
            <w:vAlign w:val="center"/>
          </w:tcPr>
          <w:p w:rsidR="00EB5546" w:rsidRDefault="00EB5546">
            <w:pPr>
              <w:jc w:val="center"/>
              <w:rPr>
                <w:color w:val="000000"/>
                <w:szCs w:val="21"/>
              </w:rPr>
            </w:pPr>
          </w:p>
        </w:tc>
        <w:tc>
          <w:tcPr>
            <w:tcW w:w="580" w:type="dxa"/>
            <w:tcMar>
              <w:left w:w="28" w:type="dxa"/>
              <w:right w:w="28" w:type="dxa"/>
            </w:tcMar>
            <w:vAlign w:val="center"/>
          </w:tcPr>
          <w:p w:rsidR="00EB5546" w:rsidRDefault="00EB5546">
            <w:pPr>
              <w:jc w:val="center"/>
              <w:rPr>
                <w:color w:val="000000"/>
                <w:szCs w:val="21"/>
              </w:rPr>
            </w:pPr>
            <w:r>
              <w:rPr>
                <w:rFonts w:hint="eastAsia"/>
                <w:color w:val="000000"/>
                <w:szCs w:val="21"/>
              </w:rPr>
              <w:t xml:space="preserve">夏季</w:t>
            </w:r>
          </w:p>
        </w:tc>
        <w:tc>
          <w:tcPr>
            <w:tcW w:w="406" w:type="dxa"/>
            <w:tcMar>
              <w:left w:w="28" w:type="dxa"/>
              <w:right w:w="28" w:type="dxa"/>
            </w:tcMar>
            <w:vAlign w:val="center"/>
          </w:tcPr>
          <w:p w:rsidR="00EB5546" w:rsidRDefault="00EB5546" w:rsidP="00330715">
            <w:pPr>
              <w:jc w:val="center"/>
              <w:rPr>
                <w:rFonts w:ascii="宋体" w:hAnsi="宋体"/>
                <w:color w:val="000000"/>
                <w:szCs w:val="21"/>
              </w:rPr>
            </w:pPr>
            <w:r>
              <w:rPr>
                <w:rFonts w:ascii="宋体" w:eastAsia="宋体" w:hAnsi="宋体" w:cs="宋体"/>
                <w:b w:val="0"/>
                <w:i w:val="0"/>
                <w:sz w:val="22"/>
              </w:rPr>
              <w:t xml:space="preserve">⊙</w:t>
            </w:r>
          </w:p>
        </w:tc>
        <w:tc>
          <w:tcPr>
            <w:tcW w:w="406" w:type="dxa"/>
            <w:tcMar>
              <w:left w:w="28" w:type="dxa"/>
              <w:right w:w="28" w:type="dxa"/>
            </w:tcMar>
            <w:vAlign w:val="center"/>
          </w:tcPr>
          <w:p w:rsidR="00EB5546" w:rsidRDefault="00EB5546" w:rsidP="00330715">
            <w:pPr>
              <w:jc w:val="center"/>
              <w:rPr>
                <w:rFonts w:ascii="宋体" w:hAnsi="宋体"/>
                <w:color w:val="000000"/>
                <w:szCs w:val="21"/>
              </w:rPr>
            </w:pPr>
            <w:r>
              <w:rPr>
                <w:rFonts w:ascii="宋体" w:eastAsia="宋体" w:hAnsi="宋体" w:cs="宋体"/>
                <w:b w:val="0"/>
                <w:i w:val="0"/>
                <w:sz w:val="22"/>
              </w:rPr>
              <w:t xml:space="preserve">⊙</w:t>
            </w:r>
          </w:p>
        </w:tc>
        <w:tc>
          <w:tcPr>
            <w:tcW w:w="407" w:type="dxa"/>
            <w:tcMar>
              <w:left w:w="28" w:type="dxa"/>
              <w:right w:w="28" w:type="dxa"/>
            </w:tcMar>
            <w:vAlign w:val="center"/>
          </w:tcPr>
          <w:p w:rsidR="00EB5546" w:rsidRDefault="00EB5546">
            <w:pPr>
              <w:jc w:val="center"/>
              <w:rPr>
                <w:rFonts w:ascii="宋体" w:hAnsi="宋体"/>
                <w:color w:val="000000"/>
                <w:szCs w:val="21"/>
              </w:rPr>
            </w:pPr>
            <w:r>
              <w:rPr>
                <w:rFonts w:ascii="宋体" w:eastAsia="宋体" w:hAnsi="宋体" w:cs="宋体"/>
                <w:b w:val="0"/>
                <w:i w:val="0"/>
                <w:sz w:val="22"/>
              </w:rPr>
              <w:t xml:space="preserve">⊙</w:t>
            </w:r>
          </w:p>
        </w:tc>
        <w:tc>
          <w:tcPr>
            <w:tcW w:w="406" w:type="dxa"/>
            <w:tcMar>
              <w:left w:w="28" w:type="dxa"/>
              <w:right w:w="28" w:type="dxa"/>
            </w:tcMar>
            <w:vAlign w:val="center"/>
          </w:tcPr>
          <w:p w:rsidR="00EB5546" w:rsidRDefault="00EB5546">
            <w:pPr>
              <w:jc w:val="center"/>
              <w:rPr>
                <w:rFonts w:ascii="宋体" w:hAnsi="宋体"/>
                <w:color w:val="000000"/>
                <w:szCs w:val="21"/>
              </w:rPr>
            </w:pPr>
          </w:p>
        </w:tc>
        <w:tc>
          <w:tcPr>
            <w:tcW w:w="406" w:type="dxa"/>
            <w:tcMar>
              <w:left w:w="28" w:type="dxa"/>
              <w:right w:w="28" w:type="dxa"/>
            </w:tcMar>
            <w:vAlign w:val="center"/>
          </w:tcPr>
          <w:p w:rsidR="00EB5546" w:rsidRDefault="00EB5546">
            <w:pPr>
              <w:jc w:val="center"/>
              <w:rPr>
                <w:rFonts w:ascii="宋体" w:hAnsi="宋体"/>
                <w:color w:val="000000"/>
                <w:szCs w:val="21"/>
              </w:rPr>
            </w:pPr>
          </w:p>
        </w:tc>
        <w:tc>
          <w:tcPr>
            <w:tcW w:w="407" w:type="dxa"/>
            <w:tcMar>
              <w:left w:w="28" w:type="dxa"/>
              <w:right w:w="28" w:type="dxa"/>
            </w:tcMar>
            <w:vAlign w:val="center"/>
          </w:tcPr>
          <w:p w:rsidR="00EB5546" w:rsidRDefault="00EB5546">
            <w:pPr>
              <w:jc w:val="center"/>
              <w:rPr>
                <w:rFonts w:ascii="宋体" w:hAnsi="宋体"/>
                <w:color w:val="000000"/>
                <w:szCs w:val="21"/>
              </w:rPr>
            </w:pPr>
          </w:p>
        </w:tc>
        <w:tc>
          <w:tcPr>
            <w:tcW w:w="406" w:type="dxa"/>
            <w:tcMar>
              <w:left w:w="28" w:type="dxa"/>
              <w:right w:w="28" w:type="dxa"/>
            </w:tcMar>
            <w:vAlign w:val="center"/>
          </w:tcPr>
          <w:p w:rsidR="00EB5546" w:rsidRDefault="00EB5546">
            <w:pPr>
              <w:jc w:val="center"/>
              <w:rPr>
                <w:rFonts w:ascii="宋体" w:hAnsi="宋体"/>
                <w:color w:val="000000"/>
                <w:szCs w:val="21"/>
              </w:rPr>
            </w:pPr>
          </w:p>
        </w:tc>
        <w:tc>
          <w:tcPr>
            <w:tcW w:w="406" w:type="dxa"/>
            <w:tcMar>
              <w:left w:w="28" w:type="dxa"/>
              <w:right w:w="28" w:type="dxa"/>
            </w:tcMar>
            <w:vAlign w:val="center"/>
          </w:tcPr>
          <w:p w:rsidR="00EB5546" w:rsidRDefault="00EB5546">
            <w:pPr>
              <w:jc w:val="center"/>
              <w:rPr>
                <w:rFonts w:ascii="宋体" w:hAnsi="宋体"/>
                <w:color w:val="000000"/>
                <w:szCs w:val="21"/>
              </w:rPr>
            </w:pPr>
          </w:p>
        </w:tc>
        <w:tc>
          <w:tcPr>
            <w:tcW w:w="407" w:type="dxa"/>
            <w:tcMar>
              <w:left w:w="28" w:type="dxa"/>
              <w:right w:w="28" w:type="dxa"/>
            </w:tcMar>
            <w:vAlign w:val="center"/>
          </w:tcPr>
          <w:p w:rsidR="00EB5546" w:rsidRDefault="00EB5546">
            <w:pPr>
              <w:jc w:val="center"/>
              <w:rPr>
                <w:rFonts w:ascii="宋体" w:hAnsi="宋体"/>
                <w:color w:val="000000"/>
                <w:szCs w:val="21"/>
              </w:rPr>
            </w:pPr>
          </w:p>
        </w:tc>
        <w:tc>
          <w:tcPr>
            <w:tcW w:w="406" w:type="dxa"/>
            <w:tcMar>
              <w:left w:w="28" w:type="dxa"/>
              <w:right w:w="28" w:type="dxa"/>
            </w:tcMar>
            <w:vAlign w:val="center"/>
          </w:tcPr>
          <w:p w:rsidR="00EB5546" w:rsidRDefault="00EB5546">
            <w:pPr>
              <w:jc w:val="center"/>
              <w:rPr>
                <w:rFonts w:ascii="宋体" w:hAnsi="宋体"/>
                <w:color w:val="000000"/>
                <w:szCs w:val="21"/>
              </w:rPr>
            </w:pPr>
          </w:p>
        </w:tc>
        <w:tc>
          <w:tcPr>
            <w:tcW w:w="406" w:type="dxa"/>
            <w:tcMar>
              <w:left w:w="28" w:type="dxa"/>
              <w:right w:w="28" w:type="dxa"/>
            </w:tcMar>
            <w:vAlign w:val="center"/>
          </w:tcPr>
          <w:p w:rsidR="00EB5546" w:rsidRDefault="00EB5546">
            <w:pPr>
              <w:jc w:val="center"/>
              <w:rPr>
                <w:rFonts w:ascii="宋体" w:hAnsi="宋体"/>
                <w:color w:val="000000"/>
                <w:szCs w:val="21"/>
              </w:rPr>
            </w:pPr>
          </w:p>
        </w:tc>
        <w:tc>
          <w:tcPr>
            <w:tcW w:w="407" w:type="dxa"/>
            <w:tcMar>
              <w:left w:w="28" w:type="dxa"/>
              <w:right w:w="28" w:type="dxa"/>
            </w:tcMar>
            <w:vAlign w:val="center"/>
          </w:tcPr>
          <w:p w:rsidR="00EB5546" w:rsidRDefault="00EB5546">
            <w:pPr>
              <w:jc w:val="center"/>
              <w:rPr>
                <w:rFonts w:ascii="宋体" w:hAnsi="宋体"/>
                <w:color w:val="000000"/>
                <w:szCs w:val="21"/>
              </w:rPr>
            </w:pPr>
          </w:p>
        </w:tc>
        <w:tc>
          <w:tcPr>
            <w:tcW w:w="406" w:type="dxa"/>
            <w:tcMar>
              <w:left w:w="28" w:type="dxa"/>
              <w:right w:w="28" w:type="dxa"/>
            </w:tcMar>
            <w:vAlign w:val="center"/>
          </w:tcPr>
          <w:p w:rsidR="00EB5546" w:rsidRDefault="00EB5546">
            <w:pPr>
              <w:jc w:val="center"/>
              <w:rPr>
                <w:rFonts w:ascii="宋体" w:hAnsi="宋体"/>
                <w:color w:val="000000"/>
                <w:szCs w:val="21"/>
              </w:rPr>
            </w:pPr>
          </w:p>
        </w:tc>
        <w:tc>
          <w:tcPr>
            <w:tcW w:w="406" w:type="dxa"/>
            <w:tcMar>
              <w:left w:w="28" w:type="dxa"/>
              <w:right w:w="28" w:type="dxa"/>
            </w:tcMar>
            <w:vAlign w:val="center"/>
          </w:tcPr>
          <w:p w:rsidR="00EB5546" w:rsidRDefault="00EB5546">
            <w:pPr>
              <w:jc w:val="center"/>
              <w:rPr>
                <w:rFonts w:ascii="宋体" w:hAnsi="宋体"/>
                <w:color w:val="000000"/>
                <w:szCs w:val="21"/>
              </w:rPr>
            </w:pPr>
          </w:p>
        </w:tc>
        <w:tc>
          <w:tcPr>
            <w:tcW w:w="407" w:type="dxa"/>
            <w:tcMar>
              <w:left w:w="28" w:type="dxa"/>
              <w:right w:w="28" w:type="dxa"/>
            </w:tcMar>
            <w:vAlign w:val="center"/>
          </w:tcPr>
          <w:p w:rsidR="00EB5546" w:rsidRDefault="00EB5546">
            <w:pPr>
              <w:jc w:val="center"/>
              <w:rPr>
                <w:rFonts w:ascii="宋体" w:hAnsi="宋体"/>
                <w:color w:val="000000"/>
                <w:szCs w:val="21"/>
              </w:rPr>
            </w:pPr>
          </w:p>
        </w:tc>
        <w:tc>
          <w:tcPr>
            <w:tcW w:w="406" w:type="dxa"/>
            <w:tcMar>
              <w:left w:w="28" w:type="dxa"/>
              <w:right w:w="28" w:type="dxa"/>
            </w:tcMar>
            <w:vAlign w:val="center"/>
          </w:tcPr>
          <w:p w:rsidR="00EB5546" w:rsidRDefault="00EB5546">
            <w:pPr>
              <w:jc w:val="center"/>
              <w:rPr>
                <w:rFonts w:ascii="宋体" w:hAnsi="宋体"/>
                <w:color w:val="000000"/>
                <w:szCs w:val="21"/>
              </w:rPr>
            </w:pPr>
          </w:p>
        </w:tc>
        <w:tc>
          <w:tcPr>
            <w:tcW w:w="406" w:type="dxa"/>
            <w:tcMar>
              <w:left w:w="28" w:type="dxa"/>
              <w:right w:w="28" w:type="dxa"/>
            </w:tcMar>
            <w:vAlign w:val="center"/>
          </w:tcPr>
          <w:p w:rsidR="00EB5546" w:rsidRDefault="00EB5546">
            <w:pPr>
              <w:jc w:val="center"/>
              <w:rPr>
                <w:rFonts w:ascii="宋体" w:hAnsi="宋体"/>
                <w:color w:val="000000"/>
                <w:szCs w:val="21"/>
              </w:rPr>
            </w:pPr>
          </w:p>
        </w:tc>
        <w:tc>
          <w:tcPr>
            <w:tcW w:w="407" w:type="dxa"/>
            <w:tcMar>
              <w:left w:w="28" w:type="dxa"/>
              <w:right w:w="28" w:type="dxa"/>
            </w:tcMar>
            <w:vAlign w:val="center"/>
          </w:tcPr>
          <w:p w:rsidR="00EB5546" w:rsidRDefault="00EB5546">
            <w:pPr>
              <w:jc w:val="center"/>
              <w:rPr>
                <w:rFonts w:ascii="宋体" w:hAnsi="宋体"/>
                <w:color w:val="000000"/>
                <w:szCs w:val="21"/>
              </w:rPr>
            </w:pPr>
          </w:p>
        </w:tc>
        <w:tc>
          <w:tcPr>
            <w:tcW w:w="406" w:type="dxa"/>
            <w:tcMar>
              <w:left w:w="28" w:type="dxa"/>
              <w:right w:w="28" w:type="dxa"/>
            </w:tcMar>
            <w:vAlign w:val="center"/>
          </w:tcPr>
          <w:p w:rsidR="00EB5546" w:rsidRDefault="00EB5546">
            <w:pPr>
              <w:jc w:val="center"/>
              <w:rPr>
                <w:rFonts w:ascii="宋体" w:hAnsi="宋体"/>
                <w:color w:val="000000"/>
                <w:szCs w:val="21"/>
              </w:rPr>
            </w:pPr>
          </w:p>
        </w:tc>
        <w:tc>
          <w:tcPr>
            <w:tcW w:w="407" w:type="dxa"/>
            <w:tcMar>
              <w:left w:w="28" w:type="dxa"/>
              <w:right w:w="28" w:type="dxa"/>
            </w:tcMar>
            <w:vAlign w:val="center"/>
          </w:tcPr>
          <w:p w:rsidR="00EB5546" w:rsidRDefault="00EB5546">
            <w:pPr>
              <w:jc w:val="center"/>
              <w:rPr>
                <w:rFonts w:ascii="宋体" w:hAnsi="宋体"/>
                <w:color w:val="000000"/>
                <w:szCs w:val="21"/>
              </w:rPr>
            </w:pPr>
          </w:p>
        </w:tc>
      </w:tr>
      <w:tr w:rsidR="00EB5546">
        <w:trPr>
          <w:trHeight w:val="398"/>
          <w:jc w:val="center"/>
        </w:trPr>
        <w:tc>
          <w:tcPr>
            <w:tcW w:w="420" w:type="dxa"/>
            <w:vMerge w:val="restart"/>
            <w:tcMar>
              <w:left w:w="28" w:type="dxa"/>
              <w:right w:w="28" w:type="dxa"/>
            </w:tcMar>
            <w:vAlign w:val="center"/>
          </w:tcPr>
          <w:p w:rsidR="00EB5546" w:rsidRDefault="00EB5546">
            <w:pPr>
              <w:jc w:val="center"/>
              <w:rPr>
                <w:color w:val="000000"/>
                <w:szCs w:val="21"/>
              </w:rPr>
            </w:pPr>
            <w:r>
              <w:rPr>
                <w:color w:val="000000"/>
                <w:szCs w:val="21"/>
              </w:rPr>
              <w:t xml:space="preserve">三</w:t>
            </w:r>
          </w:p>
        </w:tc>
        <w:tc>
          <w:tcPr>
            <w:tcW w:w="580" w:type="dxa"/>
            <w:tcMar>
              <w:left w:w="28" w:type="dxa"/>
              <w:right w:w="28" w:type="dxa"/>
            </w:tcMar>
            <w:vAlign w:val="center"/>
          </w:tcPr>
          <w:p w:rsidR="00EB5546" w:rsidRDefault="00EB5546">
            <w:pPr>
              <w:jc w:val="center"/>
              <w:rPr>
                <w:color w:val="000000"/>
                <w:szCs w:val="21"/>
              </w:rPr>
            </w:pPr>
            <w:r>
              <w:rPr>
                <w:rFonts w:hint="eastAsia"/>
                <w:color w:val="000000"/>
                <w:szCs w:val="21"/>
              </w:rPr>
              <w:t xml:space="preserve">秋季</w:t>
            </w:r>
          </w:p>
        </w:tc>
        <w:tc>
          <w:tcPr>
            <w:tcW w:w="406" w:type="dxa"/>
            <w:tcMar>
              <w:left w:w="28" w:type="dxa"/>
              <w:right w:w="28" w:type="dxa"/>
            </w:tcMar>
            <w:vAlign w:val="center"/>
          </w:tcPr>
          <w:p w:rsidR="00EB5546" w:rsidRDefault="00EB5546" w:rsidP="00330715">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EB5546" w:rsidRDefault="00EB5546" w:rsidP="00330715">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EB5546" w:rsidRDefault="00EB5546">
            <w:pPr>
              <w:jc w:val="center"/>
              <w:rPr>
                <w:rFonts w:ascii="宋体" w:hAnsi="宋体"/>
                <w:color w:val="000000"/>
                <w:szCs w:val="21"/>
              </w:rPr>
            </w:pPr>
          </w:p>
        </w:tc>
        <w:tc>
          <w:tcPr>
            <w:tcW w:w="407" w:type="dxa"/>
            <w:tcMar>
              <w:left w:w="28" w:type="dxa"/>
              <w:right w:w="28" w:type="dxa"/>
            </w:tcMar>
            <w:vAlign w:val="center"/>
          </w:tcPr>
          <w:p w:rsidR="00EB5546" w:rsidRDefault="00EB5546">
            <w:pPr>
              <w:jc w:val="center"/>
              <w:rPr>
                <w:rFonts w:ascii="宋体" w:hAnsi="宋体"/>
                <w:color w:val="000000"/>
                <w:szCs w:val="21"/>
              </w:rPr>
            </w:pPr>
          </w:p>
        </w:tc>
      </w:tr>
      <w:tr w:rsidR="00EB5546">
        <w:trPr>
          <w:trHeight w:val="136"/>
          <w:jc w:val="center"/>
        </w:trPr>
        <w:tc>
          <w:tcPr>
            <w:tcW w:w="420" w:type="dxa"/>
            <w:vMerge/>
            <w:tcMar>
              <w:left w:w="28" w:type="dxa"/>
              <w:right w:w="28" w:type="dxa"/>
            </w:tcMar>
            <w:vAlign w:val="center"/>
          </w:tcPr>
          <w:p w:rsidR="00EB5546" w:rsidRDefault="00EB5546">
            <w:pPr>
              <w:jc w:val="center"/>
              <w:rPr>
                <w:color w:val="000000"/>
                <w:szCs w:val="21"/>
              </w:rPr>
            </w:pPr>
          </w:p>
        </w:tc>
        <w:tc>
          <w:tcPr>
            <w:tcW w:w="580" w:type="dxa"/>
            <w:tcMar>
              <w:left w:w="28" w:type="dxa"/>
              <w:right w:w="28" w:type="dxa"/>
            </w:tcMar>
            <w:vAlign w:val="center"/>
          </w:tcPr>
          <w:p w:rsidR="00EB5546" w:rsidRDefault="00EB5546">
            <w:pPr>
              <w:jc w:val="center"/>
              <w:rPr>
                <w:color w:val="000000"/>
                <w:szCs w:val="21"/>
              </w:rPr>
            </w:pPr>
            <w:r>
              <w:rPr>
                <w:rFonts w:hint="eastAsia"/>
                <w:color w:val="000000"/>
                <w:szCs w:val="21"/>
              </w:rPr>
              <w:t xml:space="preserve">春季</w:t>
            </w:r>
          </w:p>
        </w:tc>
        <w:tc>
          <w:tcPr>
            <w:tcW w:w="406" w:type="dxa"/>
            <w:tcMar>
              <w:left w:w="28" w:type="dxa"/>
              <w:right w:w="28" w:type="dxa"/>
            </w:tcMar>
            <w:vAlign w:val="center"/>
          </w:tcPr>
          <w:p w:rsidR="00EB5546" w:rsidRDefault="00EB5546" w:rsidP="00330715">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EB5546" w:rsidRDefault="00EB5546" w:rsidP="00330715">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EB5546" w:rsidRDefault="00EB5546">
            <w:pPr>
              <w:jc w:val="center"/>
              <w:rPr>
                <w:rFonts w:ascii="宋体" w:hAnsi="宋体"/>
                <w:color w:val="000000"/>
                <w:szCs w:val="21"/>
              </w:rPr>
            </w:pPr>
          </w:p>
        </w:tc>
        <w:tc>
          <w:tcPr>
            <w:tcW w:w="407" w:type="dxa"/>
            <w:tcMar>
              <w:left w:w="28" w:type="dxa"/>
              <w:right w:w="28" w:type="dxa"/>
            </w:tcMar>
            <w:vAlign w:val="center"/>
          </w:tcPr>
          <w:p w:rsidR="00EB5546" w:rsidRDefault="00EB5546">
            <w:pPr>
              <w:jc w:val="center"/>
              <w:rPr>
                <w:rFonts w:ascii="宋体" w:hAnsi="宋体"/>
                <w:color w:val="000000"/>
                <w:szCs w:val="21"/>
              </w:rPr>
            </w:pPr>
          </w:p>
        </w:tc>
      </w:tr>
      <w:tr w:rsidR="00EB5546">
        <w:trPr>
          <w:trHeight w:val="136"/>
          <w:jc w:val="center"/>
        </w:trPr>
        <w:tc>
          <w:tcPr>
            <w:tcW w:w="420" w:type="dxa"/>
            <w:vMerge/>
            <w:tcMar>
              <w:left w:w="28" w:type="dxa"/>
              <w:right w:w="28" w:type="dxa"/>
            </w:tcMar>
            <w:vAlign w:val="center"/>
          </w:tcPr>
          <w:p w:rsidR="00EB5546" w:rsidRDefault="00EB5546">
            <w:pPr>
              <w:jc w:val="center"/>
              <w:rPr>
                <w:color w:val="000000"/>
                <w:szCs w:val="21"/>
              </w:rPr>
            </w:pPr>
          </w:p>
        </w:tc>
        <w:tc>
          <w:tcPr>
            <w:tcW w:w="580" w:type="dxa"/>
            <w:tcMar>
              <w:left w:w="28" w:type="dxa"/>
              <w:right w:w="28" w:type="dxa"/>
            </w:tcMar>
            <w:vAlign w:val="center"/>
          </w:tcPr>
          <w:p w:rsidR="00EB5546" w:rsidRDefault="00EB5546">
            <w:pPr>
              <w:jc w:val="center"/>
              <w:rPr>
                <w:color w:val="000000"/>
                <w:szCs w:val="21"/>
              </w:rPr>
            </w:pPr>
            <w:r>
              <w:rPr>
                <w:rFonts w:hint="eastAsia"/>
                <w:color w:val="000000"/>
                <w:szCs w:val="21"/>
              </w:rPr>
              <w:t xml:space="preserve">夏季</w:t>
            </w:r>
          </w:p>
        </w:tc>
        <w:tc>
          <w:tcPr>
            <w:tcW w:w="406" w:type="dxa"/>
            <w:tcMar>
              <w:left w:w="28" w:type="dxa"/>
              <w:right w:w="28" w:type="dxa"/>
            </w:tcMar>
            <w:vAlign w:val="center"/>
          </w:tcPr>
          <w:p w:rsidR="00EB5546" w:rsidRDefault="00EB5546" w:rsidP="00330715">
            <w:pPr>
              <w:jc w:val="center"/>
              <w:rPr>
                <w:rFonts w:ascii="宋体" w:hAnsi="宋体"/>
                <w:color w:val="000000"/>
                <w:szCs w:val="21"/>
              </w:rPr>
            </w:pPr>
            <w:r>
              <w:rPr>
                <w:rFonts w:ascii="宋体" w:eastAsia="宋体" w:hAnsi="宋体" w:cs="宋体"/>
                <w:b w:val="0"/>
                <w:i w:val="0"/>
                <w:sz w:val="22"/>
              </w:rPr>
              <w:t xml:space="preserve">◎</w:t>
            </w:r>
          </w:p>
        </w:tc>
        <w:tc>
          <w:tcPr>
            <w:tcW w:w="406" w:type="dxa"/>
            <w:tcMar>
              <w:left w:w="28" w:type="dxa"/>
              <w:right w:w="28" w:type="dxa"/>
            </w:tcMar>
            <w:vAlign w:val="center"/>
          </w:tcPr>
          <w:p w:rsidR="00EB5546" w:rsidRDefault="00EB5546" w:rsidP="00330715">
            <w:pPr>
              <w:jc w:val="center"/>
              <w:rPr>
                <w:rFonts w:ascii="宋体" w:hAnsi="宋体"/>
                <w:color w:val="000000"/>
                <w:szCs w:val="21"/>
              </w:rPr>
            </w:pPr>
            <w:r>
              <w:rPr>
                <w:rFonts w:ascii="宋体" w:eastAsia="宋体" w:hAnsi="宋体" w:cs="宋体"/>
                <w:b w:val="0"/>
                <w:i w:val="0"/>
                <w:sz w:val="22"/>
              </w:rPr>
              <w:t xml:space="preserve">◎</w:t>
            </w:r>
          </w:p>
        </w:tc>
        <w:tc>
          <w:tcPr>
            <w:tcW w:w="407" w:type="dxa"/>
            <w:tcMar>
              <w:left w:w="28" w:type="dxa"/>
              <w:right w:w="28" w:type="dxa"/>
            </w:tcMar>
            <w:vAlign w:val="center"/>
          </w:tcPr>
          <w:p w:rsidR="00EB5546" w:rsidRDefault="00EB5546">
            <w:pPr>
              <w:jc w:val="center"/>
              <w:rPr>
                <w:rFonts w:ascii="宋体" w:hAnsi="宋体"/>
                <w:color w:val="000000"/>
                <w:szCs w:val="21"/>
              </w:rPr>
            </w:pPr>
            <w:r>
              <w:rPr>
                <w:rFonts w:ascii="宋体" w:eastAsia="宋体" w:hAnsi="宋体" w:cs="宋体"/>
                <w:b w:val="0"/>
                <w:i w:val="0"/>
                <w:sz w:val="22"/>
              </w:rPr>
              <w:t xml:space="preserve">◎</w:t>
            </w:r>
          </w:p>
        </w:tc>
        <w:tc>
          <w:tcPr>
            <w:tcW w:w="406" w:type="dxa"/>
            <w:tcMar>
              <w:left w:w="28" w:type="dxa"/>
              <w:right w:w="28" w:type="dxa"/>
            </w:tcMar>
            <w:vAlign w:val="center"/>
          </w:tcPr>
          <w:p w:rsidR="00EB5546" w:rsidRDefault="00EB5546">
            <w:pPr>
              <w:jc w:val="center"/>
              <w:rPr>
                <w:rFonts w:ascii="宋体" w:hAnsi="宋体"/>
                <w:color w:val="000000"/>
                <w:szCs w:val="21"/>
              </w:rPr>
            </w:pPr>
            <w:r>
              <w:rPr>
                <w:rFonts w:ascii="宋体" w:eastAsia="宋体" w:hAnsi="宋体" w:cs="宋体"/>
                <w:b w:val="0"/>
                <w:i w:val="0"/>
                <w:sz w:val="22"/>
              </w:rPr>
              <w:t xml:space="preserve">◎</w:t>
            </w:r>
          </w:p>
        </w:tc>
        <w:tc>
          <w:tcPr>
            <w:tcW w:w="406" w:type="dxa"/>
            <w:tcMar>
              <w:left w:w="28" w:type="dxa"/>
              <w:right w:w="28" w:type="dxa"/>
            </w:tcMar>
            <w:vAlign w:val="center"/>
          </w:tcPr>
          <w:p w:rsidR="00EB5546" w:rsidRDefault="00EB5546">
            <w:pPr>
              <w:jc w:val="center"/>
              <w:rPr>
                <w:rFonts w:ascii="宋体" w:hAnsi="宋体"/>
                <w:color w:val="000000"/>
                <w:szCs w:val="21"/>
              </w:rPr>
            </w:pPr>
            <w:r>
              <w:rPr>
                <w:rFonts w:ascii="宋体" w:eastAsia="宋体" w:hAnsi="宋体" w:cs="宋体"/>
                <w:b w:val="0"/>
                <w:i w:val="0"/>
                <w:sz w:val="22"/>
              </w:rPr>
              <w:t xml:space="preserve">◎</w:t>
            </w:r>
          </w:p>
        </w:tc>
        <w:tc>
          <w:tcPr>
            <w:tcW w:w="407" w:type="dxa"/>
            <w:tcMar>
              <w:left w:w="28" w:type="dxa"/>
              <w:right w:w="28" w:type="dxa"/>
            </w:tcMar>
            <w:vAlign w:val="center"/>
          </w:tcPr>
          <w:p w:rsidR="00EB5546" w:rsidRDefault="00EB5546">
            <w:pPr>
              <w:jc w:val="center"/>
              <w:rPr>
                <w:rFonts w:ascii="宋体" w:hAnsi="宋体"/>
                <w:color w:val="000000"/>
                <w:szCs w:val="21"/>
              </w:rPr>
            </w:pPr>
            <w:r>
              <w:rPr>
                <w:rFonts w:ascii="宋体" w:eastAsia="宋体" w:hAnsi="宋体" w:cs="宋体"/>
                <w:b w:val="0"/>
                <w:i w:val="0"/>
                <w:sz w:val="22"/>
              </w:rPr>
              <w:t xml:space="preserve">◎</w:t>
            </w:r>
          </w:p>
        </w:tc>
        <w:tc>
          <w:tcPr>
            <w:tcW w:w="406" w:type="dxa"/>
            <w:tcMar>
              <w:left w:w="28" w:type="dxa"/>
              <w:right w:w="28" w:type="dxa"/>
            </w:tcMar>
            <w:vAlign w:val="center"/>
          </w:tcPr>
          <w:p w:rsidR="00EB5546" w:rsidRDefault="00EB5546">
            <w:pPr>
              <w:jc w:val="center"/>
              <w:rPr>
                <w:rFonts w:ascii="宋体" w:hAnsi="宋体"/>
                <w:color w:val="000000"/>
                <w:szCs w:val="21"/>
              </w:rPr>
            </w:pPr>
            <w:r>
              <w:rPr>
                <w:rFonts w:ascii="宋体" w:eastAsia="宋体" w:hAnsi="宋体" w:cs="宋体"/>
                <w:b w:val="0"/>
                <w:i w:val="0"/>
                <w:sz w:val="22"/>
              </w:rPr>
              <w:t xml:space="preserve">◎</w:t>
            </w:r>
          </w:p>
        </w:tc>
        <w:tc>
          <w:tcPr>
            <w:tcW w:w="406" w:type="dxa"/>
            <w:tcMar>
              <w:left w:w="28" w:type="dxa"/>
              <w:right w:w="28" w:type="dxa"/>
            </w:tcMar>
            <w:vAlign w:val="center"/>
          </w:tcPr>
          <w:p w:rsidR="00EB5546" w:rsidRDefault="00EB5546">
            <w:pPr>
              <w:jc w:val="center"/>
              <w:rPr>
                <w:rFonts w:ascii="宋体" w:hAnsi="宋体"/>
                <w:color w:val="000000"/>
                <w:szCs w:val="21"/>
              </w:rPr>
            </w:pPr>
          </w:p>
        </w:tc>
        <w:tc>
          <w:tcPr>
            <w:tcW w:w="407" w:type="dxa"/>
            <w:tcMar>
              <w:left w:w="28" w:type="dxa"/>
              <w:right w:w="28" w:type="dxa"/>
            </w:tcMar>
            <w:vAlign w:val="center"/>
          </w:tcPr>
          <w:p w:rsidR="00EB5546" w:rsidRDefault="00EB5546">
            <w:pPr>
              <w:jc w:val="center"/>
              <w:rPr>
                <w:rFonts w:ascii="宋体" w:hAnsi="宋体"/>
                <w:color w:val="000000"/>
                <w:szCs w:val="21"/>
              </w:rPr>
            </w:pPr>
          </w:p>
        </w:tc>
        <w:tc>
          <w:tcPr>
            <w:tcW w:w="406" w:type="dxa"/>
            <w:tcMar>
              <w:left w:w="28" w:type="dxa"/>
              <w:right w:w="28" w:type="dxa"/>
            </w:tcMar>
            <w:vAlign w:val="center"/>
          </w:tcPr>
          <w:p w:rsidR="00EB5546" w:rsidRDefault="00EB5546">
            <w:pPr>
              <w:jc w:val="center"/>
              <w:rPr>
                <w:rFonts w:ascii="宋体" w:hAnsi="宋体"/>
                <w:color w:val="000000"/>
                <w:szCs w:val="21"/>
              </w:rPr>
            </w:pPr>
          </w:p>
        </w:tc>
        <w:tc>
          <w:tcPr>
            <w:tcW w:w="406" w:type="dxa"/>
            <w:tcMar>
              <w:left w:w="28" w:type="dxa"/>
              <w:right w:w="28" w:type="dxa"/>
            </w:tcMar>
            <w:vAlign w:val="center"/>
          </w:tcPr>
          <w:p w:rsidR="00EB5546" w:rsidRDefault="00EB5546">
            <w:pPr>
              <w:jc w:val="center"/>
              <w:rPr>
                <w:rFonts w:ascii="宋体" w:hAnsi="宋体"/>
                <w:color w:val="000000"/>
                <w:szCs w:val="21"/>
              </w:rPr>
            </w:pPr>
          </w:p>
        </w:tc>
        <w:tc>
          <w:tcPr>
            <w:tcW w:w="407" w:type="dxa"/>
            <w:tcMar>
              <w:left w:w="28" w:type="dxa"/>
              <w:right w:w="28" w:type="dxa"/>
            </w:tcMar>
            <w:vAlign w:val="center"/>
          </w:tcPr>
          <w:p w:rsidR="00EB5546" w:rsidRDefault="00EB5546">
            <w:pPr>
              <w:jc w:val="center"/>
              <w:rPr>
                <w:rFonts w:ascii="宋体" w:hAnsi="宋体"/>
                <w:color w:val="000000"/>
                <w:szCs w:val="21"/>
              </w:rPr>
            </w:pPr>
          </w:p>
        </w:tc>
        <w:tc>
          <w:tcPr>
            <w:tcW w:w="406" w:type="dxa"/>
            <w:tcMar>
              <w:left w:w="28" w:type="dxa"/>
              <w:right w:w="28" w:type="dxa"/>
            </w:tcMar>
            <w:vAlign w:val="center"/>
          </w:tcPr>
          <w:p w:rsidR="00EB5546" w:rsidRDefault="00EB5546">
            <w:pPr>
              <w:jc w:val="center"/>
              <w:rPr>
                <w:rFonts w:ascii="宋体" w:hAnsi="宋体"/>
                <w:color w:val="000000"/>
                <w:szCs w:val="21"/>
              </w:rPr>
            </w:pPr>
          </w:p>
        </w:tc>
        <w:tc>
          <w:tcPr>
            <w:tcW w:w="406" w:type="dxa"/>
            <w:tcMar>
              <w:left w:w="28" w:type="dxa"/>
              <w:right w:w="28" w:type="dxa"/>
            </w:tcMar>
            <w:vAlign w:val="center"/>
          </w:tcPr>
          <w:p w:rsidR="00EB5546" w:rsidRDefault="00EB5546">
            <w:pPr>
              <w:jc w:val="center"/>
              <w:rPr>
                <w:rFonts w:ascii="宋体" w:hAnsi="宋体"/>
                <w:color w:val="000000"/>
                <w:szCs w:val="21"/>
              </w:rPr>
            </w:pPr>
          </w:p>
        </w:tc>
        <w:tc>
          <w:tcPr>
            <w:tcW w:w="407" w:type="dxa"/>
            <w:tcMar>
              <w:left w:w="28" w:type="dxa"/>
              <w:right w:w="28" w:type="dxa"/>
            </w:tcMar>
            <w:vAlign w:val="center"/>
          </w:tcPr>
          <w:p w:rsidR="00EB5546" w:rsidRDefault="00EB5546">
            <w:pPr>
              <w:jc w:val="center"/>
              <w:rPr>
                <w:rFonts w:ascii="宋体" w:hAnsi="宋体"/>
                <w:color w:val="000000"/>
                <w:szCs w:val="21"/>
              </w:rPr>
            </w:pPr>
          </w:p>
        </w:tc>
        <w:tc>
          <w:tcPr>
            <w:tcW w:w="406" w:type="dxa"/>
            <w:tcMar>
              <w:left w:w="28" w:type="dxa"/>
              <w:right w:w="28" w:type="dxa"/>
            </w:tcMar>
            <w:vAlign w:val="center"/>
          </w:tcPr>
          <w:p w:rsidR="00EB5546" w:rsidRDefault="00EB5546">
            <w:pPr>
              <w:jc w:val="center"/>
              <w:rPr>
                <w:rFonts w:ascii="宋体" w:hAnsi="宋体"/>
                <w:color w:val="000000"/>
                <w:szCs w:val="21"/>
              </w:rPr>
            </w:pPr>
          </w:p>
        </w:tc>
        <w:tc>
          <w:tcPr>
            <w:tcW w:w="406" w:type="dxa"/>
            <w:tcMar>
              <w:left w:w="28" w:type="dxa"/>
              <w:right w:w="28" w:type="dxa"/>
            </w:tcMar>
            <w:vAlign w:val="center"/>
          </w:tcPr>
          <w:p w:rsidR="00EB5546" w:rsidRDefault="00EB5546">
            <w:pPr>
              <w:jc w:val="center"/>
              <w:rPr>
                <w:rFonts w:ascii="宋体" w:hAnsi="宋体"/>
                <w:color w:val="000000"/>
                <w:szCs w:val="21"/>
              </w:rPr>
            </w:pPr>
          </w:p>
        </w:tc>
        <w:tc>
          <w:tcPr>
            <w:tcW w:w="407" w:type="dxa"/>
            <w:tcMar>
              <w:left w:w="28" w:type="dxa"/>
              <w:right w:w="28" w:type="dxa"/>
            </w:tcMar>
            <w:vAlign w:val="center"/>
          </w:tcPr>
          <w:p w:rsidR="00EB5546" w:rsidRDefault="00EB5546">
            <w:pPr>
              <w:jc w:val="center"/>
              <w:rPr>
                <w:rFonts w:ascii="宋体" w:hAnsi="宋体"/>
                <w:color w:val="000000"/>
                <w:szCs w:val="21"/>
              </w:rPr>
            </w:pPr>
          </w:p>
        </w:tc>
        <w:tc>
          <w:tcPr>
            <w:tcW w:w="406" w:type="dxa"/>
            <w:tcMar>
              <w:left w:w="28" w:type="dxa"/>
              <w:right w:w="28" w:type="dxa"/>
            </w:tcMar>
            <w:vAlign w:val="center"/>
          </w:tcPr>
          <w:p w:rsidR="00EB5546" w:rsidRDefault="00EB5546">
            <w:pPr>
              <w:jc w:val="center"/>
              <w:rPr>
                <w:rFonts w:ascii="宋体" w:hAnsi="宋体"/>
                <w:color w:val="000000"/>
                <w:szCs w:val="21"/>
              </w:rPr>
            </w:pPr>
          </w:p>
        </w:tc>
        <w:tc>
          <w:tcPr>
            <w:tcW w:w="407" w:type="dxa"/>
            <w:tcMar>
              <w:left w:w="28" w:type="dxa"/>
              <w:right w:w="28" w:type="dxa"/>
            </w:tcMar>
            <w:vAlign w:val="center"/>
          </w:tcPr>
          <w:p w:rsidR="00EB5546" w:rsidRDefault="00EB5546">
            <w:pPr>
              <w:jc w:val="center"/>
              <w:rPr>
                <w:rFonts w:ascii="宋体" w:hAnsi="宋体"/>
                <w:color w:val="000000"/>
                <w:szCs w:val="21"/>
              </w:rPr>
            </w:pPr>
          </w:p>
        </w:tc>
      </w:tr>
      <w:tr w:rsidR="00EB5546">
        <w:trPr>
          <w:trHeight w:val="398"/>
          <w:jc w:val="center"/>
        </w:trPr>
        <w:tc>
          <w:tcPr>
            <w:tcW w:w="420" w:type="dxa"/>
            <w:vMerge w:val="restart"/>
            <w:tcMar>
              <w:left w:w="28" w:type="dxa"/>
              <w:right w:w="28" w:type="dxa"/>
            </w:tcMar>
            <w:vAlign w:val="center"/>
          </w:tcPr>
          <w:p w:rsidR="00EB5546" w:rsidRDefault="00EB5546">
            <w:pPr>
              <w:jc w:val="center"/>
              <w:rPr>
                <w:color w:val="000000"/>
                <w:szCs w:val="21"/>
              </w:rPr>
            </w:pPr>
            <w:r>
              <w:rPr>
                <w:color w:val="000000"/>
                <w:szCs w:val="21"/>
              </w:rPr>
              <w:t xml:space="preserve">四</w:t>
            </w:r>
          </w:p>
        </w:tc>
        <w:tc>
          <w:tcPr>
            <w:tcW w:w="580" w:type="dxa"/>
            <w:tcMar>
              <w:left w:w="28" w:type="dxa"/>
              <w:right w:w="28" w:type="dxa"/>
            </w:tcMar>
            <w:vAlign w:val="center"/>
          </w:tcPr>
          <w:p w:rsidR="00EB5546" w:rsidRDefault="00EB5546">
            <w:pPr>
              <w:jc w:val="center"/>
              <w:rPr>
                <w:color w:val="000000"/>
                <w:szCs w:val="21"/>
              </w:rPr>
            </w:pPr>
            <w:r>
              <w:rPr>
                <w:rFonts w:hint="eastAsia"/>
                <w:color w:val="000000"/>
                <w:szCs w:val="21"/>
              </w:rPr>
              <w:t xml:space="preserve">秋季</w:t>
            </w:r>
          </w:p>
        </w:tc>
        <w:tc>
          <w:tcPr>
            <w:tcW w:w="406" w:type="dxa"/>
            <w:tcMar>
              <w:left w:w="28" w:type="dxa"/>
              <w:right w:w="28" w:type="dxa"/>
            </w:tcMar>
            <w:vAlign w:val="center"/>
          </w:tcPr>
          <w:p w:rsidR="00EB5546" w:rsidRDefault="00EB5546" w:rsidP="00330715">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EB5546" w:rsidRDefault="00EB5546" w:rsidP="00330715">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EB5546" w:rsidRDefault="00EB5546">
            <w:pPr>
              <w:jc w:val="center"/>
              <w:rPr>
                <w:rFonts w:ascii="宋体" w:hAnsi="宋体"/>
                <w:color w:val="000000"/>
                <w:szCs w:val="21"/>
              </w:rPr>
            </w:pPr>
          </w:p>
        </w:tc>
        <w:tc>
          <w:tcPr>
            <w:tcW w:w="407" w:type="dxa"/>
            <w:tcMar>
              <w:left w:w="28" w:type="dxa"/>
              <w:right w:w="28" w:type="dxa"/>
            </w:tcMar>
            <w:vAlign w:val="center"/>
          </w:tcPr>
          <w:p w:rsidR="00EB5546" w:rsidRDefault="00EB5546">
            <w:pPr>
              <w:jc w:val="center"/>
              <w:rPr>
                <w:rFonts w:ascii="宋体" w:hAnsi="宋体"/>
                <w:color w:val="000000"/>
                <w:szCs w:val="21"/>
              </w:rPr>
            </w:pPr>
          </w:p>
        </w:tc>
      </w:tr>
      <w:tr w:rsidR="00EB5546">
        <w:trPr>
          <w:trHeight w:val="136"/>
          <w:jc w:val="center"/>
        </w:trPr>
        <w:tc>
          <w:tcPr>
            <w:tcW w:w="420" w:type="dxa"/>
            <w:vMerge/>
            <w:tcMar>
              <w:left w:w="28" w:type="dxa"/>
              <w:right w:w="28" w:type="dxa"/>
            </w:tcMar>
            <w:vAlign w:val="center"/>
          </w:tcPr>
          <w:p w:rsidR="00EB5546" w:rsidRDefault="00EB5546">
            <w:pPr>
              <w:jc w:val="center"/>
              <w:rPr>
                <w:color w:val="000000"/>
                <w:szCs w:val="21"/>
              </w:rPr>
            </w:pPr>
          </w:p>
        </w:tc>
        <w:tc>
          <w:tcPr>
            <w:tcW w:w="580" w:type="dxa"/>
            <w:tcMar>
              <w:left w:w="28" w:type="dxa"/>
              <w:right w:w="28" w:type="dxa"/>
            </w:tcMar>
            <w:vAlign w:val="center"/>
          </w:tcPr>
          <w:p w:rsidR="00EB5546" w:rsidRDefault="00EB5546">
            <w:pPr>
              <w:jc w:val="center"/>
              <w:rPr>
                <w:color w:val="000000"/>
                <w:szCs w:val="21"/>
              </w:rPr>
            </w:pPr>
            <w:r>
              <w:rPr>
                <w:rFonts w:hint="eastAsia"/>
                <w:color w:val="000000"/>
                <w:szCs w:val="21"/>
              </w:rPr>
              <w:t xml:space="preserve">春季</w:t>
            </w:r>
          </w:p>
        </w:tc>
        <w:tc>
          <w:tcPr>
            <w:tcW w:w="406" w:type="dxa"/>
            <w:tcMar>
              <w:left w:w="28" w:type="dxa"/>
              <w:right w:w="28" w:type="dxa"/>
            </w:tcMar>
            <w:vAlign w:val="center"/>
          </w:tcPr>
          <w:p w:rsidR="00EB5546" w:rsidRDefault="00EB5546" w:rsidP="00330715">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EB5546" w:rsidRDefault="00EB5546" w:rsidP="00330715">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EB5546" w:rsidRDefault="00EB5546">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EB5546" w:rsidRDefault="00EB5546" w:rsidP="00330715">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EB5546" w:rsidRDefault="00EB5546" w:rsidP="00330715">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EB5546" w:rsidRDefault="00EB5546">
            <w:pPr>
              <w:jc w:val="center"/>
              <w:rPr>
                <w:rFonts w:ascii="宋体" w:hAnsi="宋体"/>
                <w:color w:val="000000"/>
                <w:szCs w:val="21"/>
              </w:rPr>
            </w:pPr>
          </w:p>
        </w:tc>
        <w:tc>
          <w:tcPr>
            <w:tcW w:w="407" w:type="dxa"/>
            <w:tcMar>
              <w:left w:w="28" w:type="dxa"/>
              <w:right w:w="28" w:type="dxa"/>
            </w:tcMar>
            <w:vAlign w:val="center"/>
          </w:tcPr>
          <w:p w:rsidR="00EB5546" w:rsidRDefault="00EB5546">
            <w:pPr>
              <w:jc w:val="center"/>
              <w:rPr>
                <w:rFonts w:ascii="宋体" w:hAnsi="宋体"/>
                <w:color w:val="000000"/>
                <w:szCs w:val="21"/>
              </w:rPr>
            </w:pPr>
          </w:p>
        </w:tc>
        <w:tc>
          <w:tcPr>
            <w:tcW w:w="406" w:type="dxa"/>
            <w:tcMar>
              <w:left w:w="28" w:type="dxa"/>
              <w:right w:w="28" w:type="dxa"/>
            </w:tcMar>
            <w:vAlign w:val="center"/>
          </w:tcPr>
          <w:p w:rsidR="00EB5546" w:rsidRDefault="00EB5546">
            <w:pPr>
              <w:jc w:val="center"/>
              <w:rPr>
                <w:rFonts w:ascii="宋体" w:hAnsi="宋体"/>
                <w:color w:val="000000"/>
                <w:szCs w:val="21"/>
              </w:rPr>
            </w:pPr>
          </w:p>
        </w:tc>
        <w:tc>
          <w:tcPr>
            <w:tcW w:w="407" w:type="dxa"/>
            <w:tcMar>
              <w:left w:w="28" w:type="dxa"/>
              <w:right w:w="28" w:type="dxa"/>
            </w:tcMar>
            <w:vAlign w:val="center"/>
          </w:tcPr>
          <w:p w:rsidR="00EB5546" w:rsidRDefault="00EB5546">
            <w:pPr>
              <w:jc w:val="center"/>
              <w:rPr>
                <w:rFonts w:ascii="宋体" w:hAnsi="宋体"/>
                <w:color w:val="000000"/>
                <w:szCs w:val="21"/>
              </w:rPr>
            </w:pPr>
          </w:p>
        </w:tc>
      </w:tr>
    </w:tbl>
    <w:p w:rsidR="00AD67A2" w:rsidRDefault="00AD67A2">
      <w:pPr>
        <w:spacing w:line="440" w:lineRule="exact"/>
        <w:ind w:firstLineChars="200" w:firstLine="482"/>
        <w:rPr>
          <w:b/>
          <w:color w:val="000000"/>
          <w:sz w:val="24"/>
        </w:rPr>
      </w:pPr>
      <w:r>
        <w:rPr>
          <w:b/>
          <w:color w:val="000000"/>
          <w:sz w:val="24"/>
        </w:rPr>
        <w:t xml:space="preserve">符号说明及教学周数统计：</w:t>
      </w:r>
    </w:p>
    <w:p w:rsidR="00AD67A2" w:rsidRDefault="00AD67A2">
      <w:pPr>
        <w:spacing w:line="440" w:lineRule="exact"/>
        <w:ind w:firstLineChars="200" w:firstLine="480"/>
        <w:rPr>
          <w:color w:val="000000"/>
          <w:sz w:val="24"/>
        </w:rPr>
      </w:pPr>
      <w:r w:rsidRPr="00A146E8">
        <w:rPr>
          <w:rFonts w:asciiTheme="minorEastAsia" w:eastAsiaTheme="minorEastAsia" w:hAnsiTheme="minorEastAsia"/>
          <w:color w:val="000000"/>
          <w:sz w:val="24"/>
        </w:rPr>
        <w:t xml:space="preserve">★ 入</w:t>
      </w:r>
      <w:r>
        <w:rPr>
          <w:color w:val="000000"/>
          <w:sz w:val="24"/>
        </w:rPr>
        <w:t xml:space="preserve">学教育与军事</w:t>
      </w:r>
      <w:r>
        <w:rPr>
          <w:rFonts w:hint="eastAsia"/>
          <w:color w:val="000000"/>
          <w:sz w:val="24"/>
        </w:rPr>
        <w:t xml:space="preserve">技能</w:t>
      </w:r>
      <w:r>
        <w:rPr>
          <w:color w:val="000000"/>
          <w:sz w:val="24"/>
        </w:rPr>
        <w:t xml:space="preserve">训练：</w:t>
      </w:r>
      <w:r>
        <w:rPr>
          <w:color w:val="000000"/>
          <w:sz w:val="24"/>
        </w:rPr>
        <w:t xml:space="preserve">2</w:t>
      </w:r>
      <w:r>
        <w:rPr>
          <w:color w:val="000000"/>
          <w:sz w:val="24"/>
        </w:rPr>
        <w:t xml:space="preserve">周</w:t>
      </w:r>
    </w:p>
    <w:p w:rsidR="00AD67A2" w:rsidRDefault="00AD67A2">
      <w:pPr>
        <w:spacing w:line="440" w:lineRule="exact"/>
        <w:ind w:firstLineChars="200" w:firstLine="480"/>
        <w:rPr>
          <w:sz w:val="24"/>
        </w:rPr>
      </w:pPr>
      <w:r w:rsidRPr="00A146E8">
        <w:rPr>
          <w:rFonts w:asciiTheme="minorEastAsia" w:eastAsiaTheme="minorEastAsia" w:hAnsiTheme="minorEastAsia"/>
          <w:sz w:val="24"/>
        </w:rPr>
        <w:t xml:space="preserve">▲ 课</w:t>
      </w:r>
      <w:r>
        <w:rPr>
          <w:sz w:val="24"/>
        </w:rPr>
        <w:t xml:space="preserve">内教学：</w:t>
      </w:r>
      <w:r w:rsidR="00B3251C">
        <w:rPr>
          <w:rFonts w:hint="eastAsia"/>
          <w:sz w:val="24"/>
        </w:rPr>
        <w:t xml:space="preserve">112</w:t>
      </w:r>
      <w:r>
        <w:rPr>
          <w:sz w:val="24"/>
        </w:rPr>
        <w:t xml:space="preserve">周</w:t>
      </w:r>
    </w:p>
    <w:p w:rsidR="00AD67A2" w:rsidRDefault="00AD67A2">
      <w:pPr>
        <w:spacing w:line="440" w:lineRule="exact"/>
        <w:ind w:firstLineChars="200" w:firstLine="480"/>
        <w:rPr>
          <w:sz w:val="24"/>
        </w:rPr>
      </w:pPr>
      <w:r w:rsidRPr="00A146E8">
        <w:rPr>
          <w:rFonts w:asciiTheme="minorEastAsia" w:eastAsiaTheme="minorEastAsia" w:hAnsiTheme="minorEastAsia"/>
          <w:sz w:val="24"/>
        </w:rPr>
        <w:t xml:space="preserve">△ 考</w:t>
      </w:r>
      <w:r>
        <w:rPr>
          <w:sz w:val="24"/>
        </w:rPr>
        <w:t xml:space="preserve">试：</w:t>
      </w:r>
      <w:r>
        <w:rPr>
          <w:sz w:val="24"/>
        </w:rPr>
        <w:t xml:space="preserve">1</w:t>
      </w:r>
      <w:r>
        <w:rPr>
          <w:rFonts w:hint="eastAsia"/>
          <w:sz w:val="24"/>
        </w:rPr>
        <w:t xml:space="preserve">5</w:t>
      </w:r>
      <w:r>
        <w:rPr>
          <w:sz w:val="24"/>
        </w:rPr>
        <w:t xml:space="preserve">周</w:t>
      </w:r>
    </w:p>
    <w:p w:rsidR="00AD67A2" w:rsidRDefault="00AD67A2">
      <w:pPr>
        <w:spacing w:line="440" w:lineRule="exact"/>
        <w:ind w:firstLineChars="200" w:firstLine="480"/>
        <w:rPr>
          <w:sz w:val="24"/>
        </w:rPr>
      </w:pPr>
      <w:r>
        <w:rPr>
          <w:rFonts w:hint="eastAsia"/>
          <w:sz w:val="24"/>
        </w:rPr>
        <w:t xml:space="preserve">○</w:t>
      </w:r>
      <w:r>
        <w:rPr>
          <w:sz w:val="24"/>
        </w:rPr>
        <w:t xml:space="preserve"> </w:t>
      </w:r>
      <w:r>
        <w:rPr>
          <w:sz w:val="24"/>
        </w:rPr>
        <w:t xml:space="preserve">认识实习：</w:t>
      </w:r>
      <w:r w:rsidR="00B3251C">
        <w:rPr>
          <w:rFonts w:hint="eastAsia"/>
          <w:sz w:val="24"/>
        </w:rPr>
        <w:t xml:space="preserve">2</w:t>
      </w:r>
      <w:r>
        <w:rPr>
          <w:sz w:val="24"/>
        </w:rPr>
        <w:t xml:space="preserve">周</w:t>
      </w:r>
    </w:p>
    <w:p w:rsidR="00AD67A2" w:rsidRDefault="00AD67A2">
      <w:pPr>
        <w:spacing w:line="440" w:lineRule="exact"/>
        <w:ind w:firstLineChars="200" w:firstLine="480"/>
        <w:rPr>
          <w:sz w:val="24"/>
        </w:rPr>
      </w:pPr>
      <w:r w:rsidRPr="00A146E8">
        <w:rPr>
          <w:rFonts w:asciiTheme="minorEastAsia" w:eastAsiaTheme="minorEastAsia" w:hAnsiTheme="minorEastAsia"/>
          <w:sz w:val="24"/>
        </w:rPr>
        <w:t xml:space="preserve">⊙ 专</w:t>
      </w:r>
      <w:r>
        <w:rPr>
          <w:sz w:val="24"/>
        </w:rPr>
        <w:t xml:space="preserve">业实习：</w:t>
      </w:r>
      <w:r w:rsidR="00B3251C">
        <w:rPr>
          <w:rFonts w:hint="eastAsia"/>
          <w:sz w:val="24"/>
        </w:rPr>
        <w:t xml:space="preserve">3</w:t>
      </w:r>
      <w:r>
        <w:rPr>
          <w:sz w:val="24"/>
        </w:rPr>
        <w:t xml:space="preserve">周</w:t>
      </w:r>
    </w:p>
    <w:p w:rsidR="00AD67A2" w:rsidRDefault="00AD67A2">
      <w:pPr>
        <w:spacing w:line="440" w:lineRule="exact"/>
        <w:ind w:firstLineChars="200" w:firstLine="480"/>
        <w:rPr>
          <w:sz w:val="24"/>
        </w:rPr>
      </w:pPr>
      <w:r w:rsidRPr="00A146E8">
        <w:rPr>
          <w:rFonts w:asciiTheme="minorEastAsia" w:eastAsiaTheme="minorEastAsia" w:hAnsiTheme="minorEastAsia"/>
          <w:sz w:val="24"/>
        </w:rPr>
        <w:t xml:space="preserve">◎ 生</w:t>
      </w:r>
      <w:r>
        <w:rPr>
          <w:sz w:val="24"/>
        </w:rPr>
        <w:t xml:space="preserve">产实习：</w:t>
      </w:r>
      <w:r w:rsidR="00B3251C">
        <w:rPr>
          <w:rFonts w:hint="eastAsia"/>
          <w:sz w:val="24"/>
        </w:rPr>
        <w:t xml:space="preserve">7</w:t>
      </w:r>
      <w:r>
        <w:rPr>
          <w:sz w:val="24"/>
        </w:rPr>
        <w:t xml:space="preserve">周</w:t>
      </w:r>
    </w:p>
    <w:p w:rsidR="00AD67A2" w:rsidRDefault="00AD67A2">
      <w:pPr>
        <w:spacing w:line="440" w:lineRule="exact"/>
        <w:ind w:firstLineChars="200" w:firstLine="480"/>
        <w:rPr>
          <w:sz w:val="24"/>
        </w:rPr>
      </w:pPr>
      <w:r>
        <w:rPr>
          <w:rFonts w:hint="eastAsia"/>
          <w:sz w:val="24"/>
        </w:rPr>
        <w:t xml:space="preserve">●</w:t>
      </w:r>
      <w:r>
        <w:rPr>
          <w:sz w:val="24"/>
        </w:rPr>
        <w:t xml:space="preserve"> </w:t>
      </w:r>
      <w:r>
        <w:rPr>
          <w:kern w:val="0"/>
          <w:sz w:val="24"/>
        </w:rPr>
        <w:t xml:space="preserve">毕业设计</w:t>
      </w:r>
      <w:r>
        <w:rPr>
          <w:rFonts w:hint="eastAsia"/>
          <w:kern w:val="0"/>
          <w:sz w:val="24"/>
        </w:rPr>
        <w:t xml:space="preserve">（论文）</w:t>
      </w:r>
      <w:r>
        <w:rPr>
          <w:kern w:val="0"/>
          <w:sz w:val="24"/>
        </w:rPr>
        <w:t xml:space="preserve">和毕业实习</w:t>
      </w:r>
      <w:r>
        <w:rPr>
          <w:sz w:val="24"/>
        </w:rPr>
        <w:t xml:space="preserve">：</w:t>
      </w:r>
      <w:r w:rsidR="00B3251C">
        <w:rPr>
          <w:rFonts w:hint="eastAsia"/>
          <w:sz w:val="24"/>
        </w:rPr>
        <w:t xml:space="preserve">14</w:t>
      </w:r>
      <w:r>
        <w:rPr>
          <w:sz w:val="24"/>
        </w:rPr>
        <w:t xml:space="preserve">周</w:t>
      </w:r>
    </w:p>
    <w:p w:rsidR="00AD67A2" w:rsidRDefault="00AD67A2">
      <w:pPr>
        <w:spacing w:line="440" w:lineRule="exact"/>
        <w:ind w:firstLineChars="200" w:firstLine="480"/>
        <w:rPr>
          <w:sz w:val="24"/>
        </w:rPr>
      </w:pPr>
      <w:r w:rsidRPr="00A146E8">
        <w:rPr>
          <w:rFonts w:asciiTheme="minorEastAsia" w:eastAsiaTheme="minorEastAsia" w:hAnsiTheme="minorEastAsia"/>
          <w:sz w:val="24"/>
        </w:rPr>
        <w:lastRenderedPageBreak/>
        <w:t xml:space="preserve">◇ 毕</w:t>
      </w:r>
      <w:r>
        <w:rPr>
          <w:sz w:val="24"/>
        </w:rPr>
        <w:t xml:space="preserve">业教育：</w:t>
      </w:r>
      <w:r>
        <w:rPr>
          <w:sz w:val="24"/>
        </w:rPr>
        <w:t xml:space="preserve">1</w:t>
      </w:r>
      <w:r>
        <w:rPr>
          <w:sz w:val="24"/>
        </w:rPr>
        <w:t xml:space="preserve">周</w:t>
      </w:r>
    </w:p>
    <w:p w:rsidR="00AD67A2" w:rsidRDefault="00AD67A2">
      <w:pPr>
        <w:spacing w:line="440" w:lineRule="exact"/>
        <w:ind w:firstLineChars="200" w:firstLine="480"/>
        <w:rPr>
          <w:sz w:val="24"/>
        </w:rPr>
      </w:pPr>
      <w:r>
        <w:rPr>
          <w:sz w:val="24"/>
        </w:rPr>
        <w:t xml:space="preserve">共计：</w:t>
      </w:r>
      <w:r w:rsidR="00DA044C">
        <w:rPr>
          <w:rFonts w:hint="eastAsia"/>
          <w:sz w:val="24"/>
        </w:rPr>
        <w:t xml:space="preserve">156</w:t>
      </w:r>
      <w:proofErr w:type="spellStart"/>
      <w:proofErr w:type="spellEnd"/>
      <w:r w:rsidR="00DA044C">
        <w:rPr>
          <w:rFonts w:hint="eastAsia"/>
          <w:sz w:val="24"/>
        </w:rPr>
        <w:t xml:space="preserve"/>
      </w:r>
      <w:r>
        <w:rPr>
          <w:sz w:val="24"/>
        </w:rPr>
        <w:t xml:space="preserve">周</w:t>
      </w:r>
    </w:p>
    <w:p w:rsidR="00AD67A2" w:rsidRDefault="00AD67A2" w:rsidP="007A4AFF">
      <w:pPr>
        <w:spacing w:line="360" w:lineRule="auto"/>
        <w:ind w:firstLineChars="200" w:firstLine="482"/>
        <w:outlineLvl w:val="0"/>
        <w:rPr>
          <w:rFonts w:ascii="黑体" w:eastAsia="黑体" w:hAnsi="黑体" w:cs="黑体"/>
          <w:b/>
          <w:sz w:val="24"/>
        </w:rPr>
      </w:pPr>
      <w:r>
        <w:rPr>
          <w:rFonts w:ascii="黑体" w:eastAsia="黑体" w:hAnsi="黑体" w:cs="黑体" w:hint="eastAsia"/>
          <w:b/>
          <w:sz w:val="24"/>
        </w:rPr>
        <w:t xml:space="preserve">十四、第二课堂实施方案</w:t>
      </w:r>
    </w:p>
    <w:p w:rsidR="00AD67A2" w:rsidRDefault="004A4A65" w:rsidP="004A4A65">
      <w:pPr>
        <w:spacing w:line="440" w:lineRule="exact"/>
        <w:ind w:firstLineChars="200" w:firstLine="480"/>
        <w:rPr>
          <w:color w:val="FF0000"/>
          <w:sz w:val="24"/>
        </w:rPr>
      </w:pPr>
      <w:r w:rsidRPr="004A4A65">
        <w:rPr>
          <w:rFonts w:hint="eastAsia"/>
          <w:sz w:val="24"/>
        </w:rPr>
        <w:t xml:space="preserve">参见附件1（防灾科技学院第二课堂实施方案）</w:t>
      </w:r>
      <w:proofErr w:type="spellStart"/>
      <w:proofErr w:type="spellEnd"/>
      <w:r w:rsidRPr="004A4A65">
        <w:rPr>
          <w:rFonts w:hint="eastAsia"/>
          <w:sz w:val="24"/>
        </w:rPr>
        <w:t xml:space="preserve"/>
      </w:r>
    </w:p>
    <w:p w:rsidR="00970127" w:rsidRDefault="00970127" w:rsidP="007A4AFF">
      <w:pPr>
        <w:spacing w:line="360" w:lineRule="auto"/>
        <w:ind w:firstLineChars="200" w:firstLine="482"/>
        <w:outlineLvl w:val="0"/>
        <w:rPr>
          <w:rFonts w:ascii="黑体" w:eastAsia="黑体" w:hAnsi="黑体" w:cs="黑体"/>
          <w:b/>
          <w:sz w:val="24"/>
        </w:rPr>
      </w:pPr>
      <w:r>
        <w:rPr>
          <w:rFonts w:ascii="黑体" w:eastAsia="黑体" w:hAnsi="黑体" w:cs="黑体" w:hint="eastAsia"/>
          <w:b/>
          <w:sz w:val="24"/>
        </w:rPr>
        <w:t xml:space="preserve">十五、质量保障体系</w:t>
      </w:r>
    </w:p>
    <w:p w:rsidR="000151A4" w:rsidRDefault="00301B8E" w:rsidP="00301B8E">
      <w:pPr>
        <w:spacing w:line="360" w:lineRule="auto"/>
        <w:ind w:firstLineChars="200" w:firstLine="480"/>
        <w:rPr>
          <w:rFonts w:ascii="黑体" w:eastAsia="黑体" w:hAnsi="黑体" w:cs="黑体"/>
          <w:b/>
          <w:sz w:val="24"/>
        </w:rPr>
      </w:pPr>
      <w:r w:rsidRPr="004A4A65">
        <w:rPr>
          <w:rFonts w:hint="eastAsia"/>
          <w:sz w:val="24"/>
        </w:rPr>
        <w:t xml:space="preserve">参见附件2（防灾科技学院质量保障体系实施方案）</w:t>
      </w:r>
      <w:proofErr w:type="spellStart"/>
      <w:proofErr w:type="spellEnd"/>
      <w:r w:rsidRPr="004A4A65">
        <w:rPr>
          <w:rFonts w:hint="eastAsia"/>
          <w:sz w:val="24"/>
        </w:rPr>
        <w:t xml:space="preserve"/>
      </w:r>
    </w:p>
    <w:p w:rsidR="00970127" w:rsidRPr="00970127" w:rsidRDefault="00970127">
      <w:pPr>
        <w:spacing w:line="440" w:lineRule="exact"/>
        <w:ind w:firstLineChars="200" w:firstLine="480"/>
        <w:rPr>
          <w:color w:val="FF0000"/>
          <w:sz w:val="24"/>
        </w:rPr>
      </w:pPr>
    </w:p>
    <w:sectPr w:rsidR="00970127" w:rsidRPr="00970127" w:rsidSect="008E1E6A">
      <w:pgSz w:w="11906" w:h="16838"/>
      <w:pgMar w:top="1701" w:right="1417" w:bottom="1134" w:left="1417" w:header="851" w:footer="85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701E" w:rsidRDefault="00BE701E">
      <w:r>
        <w:separator/>
      </w:r>
    </w:p>
  </w:endnote>
  <w:endnote w:type="continuationSeparator" w:id="0">
    <w:p w:rsidR="00BE701E" w:rsidRDefault="00BE701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NSimSu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w:p w:rsidR="00AD67A2" w:rsidRDefault="001C3C64">
    <w:pPr>
      <w:pStyle w:val="aa"/>
      <w:framePr w:dropCap="none" w:wrap="around" w:hAnchor="margin" w:vAnchor="text" w:xAlign="right" w:y="1" w:yAlign="inline" w:hRule="auto" w:anchorLock="off"/>
      <w:rPr>
        <w:rStyle w:val="a3"/>
      </w:rPr>
    </w:pPr>
    <w:r>
      <w:fldChar w:fldCharType="begin" w:fldLock="off" w:dirty="off"/>
    </w:r>
    <w:r w:rsidR="00AD67A2">
      <w:rPr>
        <w:rStyle w:val="a3"/>
      </w:rPr>
      <w:instrText xml:space="preserve">PAGE  </w:instrText>
    </w:r>
    <w:r>
      <w:fldChar w:fldCharType="separate" w:fldLock="off" w:dirty="off"/>
    </w:r>
    <w:r w:rsidR="00AD67A2">
      <w:rPr>
        <w:rStyle w:val="a3"/>
      </w:rPr>
      <w:t xml:space="preserve">1</w:t>
    </w:r>
    <w:r>
      <w:fldChar w:fldCharType="end" w:fldLock="off" w:dirty="off"/>
    </w:r>
  </w:p>
  <w:p w:rsidR="00AD67A2" w:rsidRDefault="00AD67A2">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w:p w:rsidR="00AD67A2" w:rsidRDefault="001C3C64">
    <w:pPr>
      <w:pStyle w:val="aa"/>
      <w:ind w:right="360"/>
    </w:pPr>
    <w:r>
      <w:pict>
        <v:shapetype xmlns:o="urn:schemas-microsoft-com:office:office" xmlns:v="urn:schemas-microsoft-com:vml" id="_x0000_t202" coordsize="21600,21600" o:spt="202" path="m,l,21600r21600,l21600,xe">
          <v:stroke joinstyle="miter"/>
          <v:path gradientshapeok="t" o:connecttype="rect"/>
        </v:shapetype>
        <v:shape xmlns:o="urn:schemas-microsoft-com:office:office" xmlns:v="urn:schemas-microsoft-com:vml" id="文本框 1" o:spid="_x0000_s2049" type="#_x0000_t202" style="position:absolute;margin-left:0;margin-top:0;width:2in;height:2in;z-index:251657728;mso-wrap-style:none;mso-position-horizontal:center;mso-position-horizontal-relative:margin" filled="f" stroked="f">
          <v:fill o:detectmouseclick="t"/>
          <v:textbox style="mso-fit-shape-to-text:t" inset="0,0,0,0">
            <w:txbxContent xmlns:w="http://schemas.openxmlformats.org/wordprocessingml/2006/main">
              <w:p w:rsidR="00AD67A2" w:rsidRDefault="001C3C64">
                <w:pPr>
                  <w:pStyle w:val="aa"/>
                  <w:rPr>
                    <w:rStyle w:val="a3"/>
                  </w:rPr>
                </w:pPr>
                <w:r>
                  <w:fldChar w:fldCharType="begin"/>
                </w:r>
                <w:r w:rsidR="00AD67A2">
                  <w:rPr>
                    <w:rStyle w:val="a3"/>
                  </w:rPr>
                  <w:instrText xml:space="preserve">PAGE  </w:instrText>
                </w:r>
                <w:r>
                  <w:fldChar w:fldCharType="separate"/>
                </w:r>
                <w:r w:rsidR="00EE6004">
                  <w:rPr>
                    <w:rStyle w:val="a3"/>
                    <w:noProof/>
                  </w:rPr>
                  <w:t>2</w:t>
                </w:r>
                <w:r>
                  <w:fldChar w:fldCharType="end"/>
                </w:r>
              </w:p>
            </w:txbxContent>
          </v:textbox>
          <w10:wrap xmlns:w10="urn:schemas-microsoft-com:office:word"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701E" w:rsidRDefault="00BE701E">
      <w:pPr/>
      <w:r>
        <w:separator/>
      </w:r>
    </w:p>
  </w:footnote>
  <w:footnote w:type="continuationSeparator" w:id="0">
    <w:p w:rsidR="00BE701E" w:rsidRDefault="00BE701E">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w:sdt>
    <w:sdtPr>
      <w:id w:val="109211313"/>
      <w:docPartObj>
        <w:docPartGallery w:val="Watermarks"/>
        <w:docPartUnique/>
      </w:docPartObj>
    </w:sdtPr>
    <w:sdtContent>
      <w:p w:rsidR="0050121B" w:rsidRDefault="001C3C64">
        <w:pPr>
          <w:pStyle w:val="a5"/>
        </w:pPr>
        <w:r>
          <w:rPr>
            <w:noProof/>
          </w:rPr>
          <w:pict>
            <v:shapetype xmlns:o="urn:schemas-microsoft-com:office:office" xmlns:v="urn:schemas-microsoft-com:vml"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xmlns:o="urn:schemas-microsoft-com:office:office" xmlns:v="urn:schemas-microsoft-com:vml" id="PowerPlusWaterMarkObject109257611" o:spid="_x0000_s2051" type="#_x0000_t136" style="position:absolute;left:0;text-align:left;margin-left:0;margin-top:0;width:548.15pt;height:91.35pt;rotation:315;z-index:-251656192;mso-position-horizontal:center;mso-position-horizontal-relative:margin;mso-position-vertical:center;mso-position-vertical-relative:margin" o:allowincell="f" fillcolor="silver" stroked="f">
              <v:fill opacity=".5"/>
              <v:textpath style="font-family:&quot;宋体&quot;;font-size:1pt" string="防灾科技学院"/>
              <w10:wrap xmlns:w10="urn:schemas-microsoft-com:office:word"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B57DC5"/>
    <w:multiLevelType w:val="hybridMultilevel"/>
    <w:tmpl w:val="7278C824"/>
    <w:lvl w:ilvl="0" w:tplc="04090001">
      <w:start w:val="1"/>
      <w:numFmt w:val="bullet"/>
      <w:lvlText w:val=""/>
      <w:lvlJc w:val="left"/>
      <w:pPr>
        <w:ind w:left="420" w:hanging="420"/>
      </w:pPr>
      <w:rPr>
        <w:rFonts w:ascii="Wingdings" w:hAnsi="Wingdings"/>
      </w:rPr>
    </w:lvl>
    <w:lvl w:ilvl="1" w:tplc="04090003" w:tentative="on">
      <w:start w:val="1"/>
      <w:numFmt w:val="bullet"/>
      <w:lvlText w:val=""/>
      <w:lvlJc w:val="left"/>
      <w:pPr>
        <w:ind w:left="840" w:hanging="420"/>
      </w:pPr>
      <w:rPr>
        <w:rFonts w:ascii="Wingdings" w:hAnsi="Wingdings"/>
      </w:rPr>
    </w:lvl>
    <w:lvl w:ilvl="2" w:tplc="04090005" w:tentative="on">
      <w:start w:val="1"/>
      <w:numFmt w:val="bullet"/>
      <w:lvlText w:val=""/>
      <w:lvlJc w:val="left"/>
      <w:pPr>
        <w:ind w:left="1260" w:hanging="420"/>
      </w:pPr>
      <w:rPr>
        <w:rFonts w:ascii="Wingdings" w:hAnsi="Wingdings"/>
      </w:rPr>
    </w:lvl>
    <w:lvl w:ilvl="3" w:tplc="04090001" w:tentative="on">
      <w:start w:val="1"/>
      <w:numFmt w:val="bullet"/>
      <w:lvlText w:val=""/>
      <w:lvlJc w:val="left"/>
      <w:pPr>
        <w:ind w:left="1680" w:hanging="420"/>
      </w:pPr>
      <w:rPr>
        <w:rFonts w:ascii="Wingdings" w:hAnsi="Wingdings"/>
      </w:rPr>
    </w:lvl>
    <w:lvl w:ilvl="4" w:tplc="04090003" w:tentative="on">
      <w:start w:val="1"/>
      <w:numFmt w:val="bullet"/>
      <w:lvlText w:val=""/>
      <w:lvlJc w:val="left"/>
      <w:pPr>
        <w:ind w:left="2100" w:hanging="420"/>
      </w:pPr>
      <w:rPr>
        <w:rFonts w:ascii="Wingdings" w:hAnsi="Wingdings"/>
      </w:rPr>
    </w:lvl>
    <w:lvl w:ilvl="5" w:tplc="04090005" w:tentative="on">
      <w:start w:val="1"/>
      <w:numFmt w:val="bullet"/>
      <w:lvlText w:val=""/>
      <w:lvlJc w:val="left"/>
      <w:pPr>
        <w:ind w:left="2520" w:hanging="420"/>
      </w:pPr>
      <w:rPr>
        <w:rFonts w:ascii="Wingdings" w:hAnsi="Wingdings"/>
      </w:rPr>
    </w:lvl>
    <w:lvl w:ilvl="6" w:tplc="04090001" w:tentative="on">
      <w:start w:val="1"/>
      <w:numFmt w:val="bullet"/>
      <w:lvlText w:val=""/>
      <w:lvlJc w:val="left"/>
      <w:pPr>
        <w:ind w:left="2940" w:hanging="420"/>
      </w:pPr>
      <w:rPr>
        <w:rFonts w:ascii="Wingdings" w:hAnsi="Wingdings"/>
      </w:rPr>
    </w:lvl>
    <w:lvl w:ilvl="7" w:tplc="04090003" w:tentative="on">
      <w:start w:val="1"/>
      <w:numFmt w:val="bullet"/>
      <w:lvlText w:val=""/>
      <w:lvlJc w:val="left"/>
      <w:pPr>
        <w:ind w:left="3360" w:hanging="420"/>
      </w:pPr>
      <w:rPr>
        <w:rFonts w:ascii="Wingdings" w:hAnsi="Wingdings"/>
      </w:rPr>
    </w:lvl>
    <w:lvl w:ilvl="8" w:tplc="04090005" w:tentative="on">
      <w:start w:val="1"/>
      <w:numFmt w:val="bullet"/>
      <w:lvlText w:val=""/>
      <w:lvlJc w:val="left"/>
      <w:pPr>
        <w:ind w:left="3780" w:hanging="420"/>
      </w:pPr>
      <w:rPr>
        <w:rFonts w:ascii="Wingdings" w:hAnsi="Wingdings"/>
      </w:rPr>
    </w:lvl>
  </w:abstractNum>
  <w:abstractNum w:abstractNumId="1">
    <w:nsid w:val="5A42E9DD"/>
    <w:multiLevelType w:val="singleLevel"/>
    <w:tmpl w:val="5A42E9DD"/>
    <w:lvl w:ilvl="0">
      <w:start w:val="1"/>
      <w:numFmt w:val="upperLetter"/>
      <w:suff w:val="nothing"/>
      <w:lvlText w:val="%1、"/>
      <w:lvlJc w:val="left"/>
      <w:pPr/>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3F87"/>
    <w:rsid w:val="000151A4"/>
    <w:rsid w:val="000175A3"/>
    <w:rsid w:val="0001771E"/>
    <w:rsid w:val="00027AE6"/>
    <w:rsid w:val="000303A9"/>
    <w:rsid w:val="00030E66"/>
    <w:rsid w:val="00032D97"/>
    <w:rsid w:val="00034E77"/>
    <w:rsid w:val="0003717A"/>
    <w:rsid w:val="00037976"/>
    <w:rsid w:val="00041E62"/>
    <w:rsid w:val="00044226"/>
    <w:rsid w:val="00047930"/>
    <w:rsid w:val="00050B16"/>
    <w:rsid w:val="000628FD"/>
    <w:rsid w:val="000634C4"/>
    <w:rsid w:val="00066965"/>
    <w:rsid w:val="000709A5"/>
    <w:rsid w:val="00076843"/>
    <w:rsid w:val="00076DB2"/>
    <w:rsid w:val="00081E91"/>
    <w:rsid w:val="00085F6C"/>
    <w:rsid w:val="000903D5"/>
    <w:rsid w:val="00091AFE"/>
    <w:rsid w:val="00091D81"/>
    <w:rsid w:val="00094AD7"/>
    <w:rsid w:val="000A37D7"/>
    <w:rsid w:val="000A78F1"/>
    <w:rsid w:val="000B0110"/>
    <w:rsid w:val="000B03F3"/>
    <w:rsid w:val="000C06CE"/>
    <w:rsid w:val="000C1258"/>
    <w:rsid w:val="000C3783"/>
    <w:rsid w:val="000C455C"/>
    <w:rsid w:val="000E1DFC"/>
    <w:rsid w:val="000E5DB0"/>
    <w:rsid w:val="00102FA8"/>
    <w:rsid w:val="0011317A"/>
    <w:rsid w:val="0013044E"/>
    <w:rsid w:val="00130CE3"/>
    <w:rsid w:val="001352F4"/>
    <w:rsid w:val="00140081"/>
    <w:rsid w:val="00140A2E"/>
    <w:rsid w:val="001623C3"/>
    <w:rsid w:val="00162CE9"/>
    <w:rsid w:val="0016664A"/>
    <w:rsid w:val="001718EF"/>
    <w:rsid w:val="00190014"/>
    <w:rsid w:val="00194B71"/>
    <w:rsid w:val="001A1C50"/>
    <w:rsid w:val="001B1399"/>
    <w:rsid w:val="001B63A2"/>
    <w:rsid w:val="001C3C64"/>
    <w:rsid w:val="001D14C2"/>
    <w:rsid w:val="001D3B1A"/>
    <w:rsid w:val="001D5B56"/>
    <w:rsid w:val="001D692E"/>
    <w:rsid w:val="001E13E2"/>
    <w:rsid w:val="001E2B81"/>
    <w:rsid w:val="001E4AE8"/>
    <w:rsid w:val="00201A8E"/>
    <w:rsid w:val="002029B9"/>
    <w:rsid w:val="002049DE"/>
    <w:rsid w:val="002068E9"/>
    <w:rsid w:val="0020707E"/>
    <w:rsid w:val="00207A5D"/>
    <w:rsid w:val="00210F5B"/>
    <w:rsid w:val="00214E8D"/>
    <w:rsid w:val="00223ECD"/>
    <w:rsid w:val="00224640"/>
    <w:rsid w:val="00225FD2"/>
    <w:rsid w:val="002318C0"/>
    <w:rsid w:val="00232EFF"/>
    <w:rsid w:val="00244D8A"/>
    <w:rsid w:val="0024513E"/>
    <w:rsid w:val="00247318"/>
    <w:rsid w:val="00250DF0"/>
    <w:rsid w:val="0025349F"/>
    <w:rsid w:val="00256E4F"/>
    <w:rsid w:val="002620B2"/>
    <w:rsid w:val="00264B9A"/>
    <w:rsid w:val="0026686F"/>
    <w:rsid w:val="002878BE"/>
    <w:rsid w:val="00292AF4"/>
    <w:rsid w:val="002A3E2E"/>
    <w:rsid w:val="002A6981"/>
    <w:rsid w:val="002C0457"/>
    <w:rsid w:val="002C211D"/>
    <w:rsid w:val="002C3A66"/>
    <w:rsid w:val="002C6D3F"/>
    <w:rsid w:val="002D25D3"/>
    <w:rsid w:val="002D75FC"/>
    <w:rsid w:val="002E0B46"/>
    <w:rsid w:val="002E75B1"/>
    <w:rsid w:val="002F0947"/>
    <w:rsid w:val="00301B8E"/>
    <w:rsid w:val="00301DB8"/>
    <w:rsid w:val="0030331D"/>
    <w:rsid w:val="003104BA"/>
    <w:rsid w:val="00320546"/>
    <w:rsid w:val="00323D0D"/>
    <w:rsid w:val="00332AA1"/>
    <w:rsid w:val="00352227"/>
    <w:rsid w:val="00353134"/>
    <w:rsid w:val="00355E69"/>
    <w:rsid w:val="00361222"/>
    <w:rsid w:val="003637AA"/>
    <w:rsid w:val="00366F89"/>
    <w:rsid w:val="00371790"/>
    <w:rsid w:val="00375837"/>
    <w:rsid w:val="003772D2"/>
    <w:rsid w:val="003832E7"/>
    <w:rsid w:val="003901FD"/>
    <w:rsid w:val="00392A36"/>
    <w:rsid w:val="003A1D93"/>
    <w:rsid w:val="003B1A63"/>
    <w:rsid w:val="003B3E0A"/>
    <w:rsid w:val="003C4B9C"/>
    <w:rsid w:val="003E090E"/>
    <w:rsid w:val="003E1C1A"/>
    <w:rsid w:val="003E327D"/>
    <w:rsid w:val="003E6F71"/>
    <w:rsid w:val="003F03C0"/>
    <w:rsid w:val="003F218D"/>
    <w:rsid w:val="004020F5"/>
    <w:rsid w:val="00402B38"/>
    <w:rsid w:val="0040356B"/>
    <w:rsid w:val="004040D7"/>
    <w:rsid w:val="00414556"/>
    <w:rsid w:val="004204AC"/>
    <w:rsid w:val="00423844"/>
    <w:rsid w:val="0043012D"/>
    <w:rsid w:val="00433D41"/>
    <w:rsid w:val="004373E4"/>
    <w:rsid w:val="004376A6"/>
    <w:rsid w:val="004429C8"/>
    <w:rsid w:val="00444671"/>
    <w:rsid w:val="00456A43"/>
    <w:rsid w:val="004615E8"/>
    <w:rsid w:val="00461F6F"/>
    <w:rsid w:val="00461F80"/>
    <w:rsid w:val="00463543"/>
    <w:rsid w:val="0046433D"/>
    <w:rsid w:val="00467CED"/>
    <w:rsid w:val="004778C4"/>
    <w:rsid w:val="00477E95"/>
    <w:rsid w:val="00485466"/>
    <w:rsid w:val="004946A4"/>
    <w:rsid w:val="004A239D"/>
    <w:rsid w:val="004A2A49"/>
    <w:rsid w:val="004A4A65"/>
    <w:rsid w:val="004A5D4C"/>
    <w:rsid w:val="004A7C2E"/>
    <w:rsid w:val="004B18E3"/>
    <w:rsid w:val="004C3694"/>
    <w:rsid w:val="004D47DB"/>
    <w:rsid w:val="004D5AE0"/>
    <w:rsid w:val="004F0419"/>
    <w:rsid w:val="004F0B77"/>
    <w:rsid w:val="004F2D9F"/>
    <w:rsid w:val="004F3FE7"/>
    <w:rsid w:val="004F5D3D"/>
    <w:rsid w:val="0050121B"/>
    <w:rsid w:val="00501520"/>
    <w:rsid w:val="00503E54"/>
    <w:rsid w:val="005176E5"/>
    <w:rsid w:val="0054723C"/>
    <w:rsid w:val="0054725D"/>
    <w:rsid w:val="00553DE3"/>
    <w:rsid w:val="00560468"/>
    <w:rsid w:val="005707E6"/>
    <w:rsid w:val="00587369"/>
    <w:rsid w:val="005A0902"/>
    <w:rsid w:val="005C2221"/>
    <w:rsid w:val="005E3E93"/>
    <w:rsid w:val="005E480C"/>
    <w:rsid w:val="005E5F75"/>
    <w:rsid w:val="005E6CD8"/>
    <w:rsid w:val="005F2E5F"/>
    <w:rsid w:val="005F50EA"/>
    <w:rsid w:val="005F64DB"/>
    <w:rsid w:val="005F7890"/>
    <w:rsid w:val="005F7F9F"/>
    <w:rsid w:val="0060717D"/>
    <w:rsid w:val="00607953"/>
    <w:rsid w:val="00611528"/>
    <w:rsid w:val="006172B6"/>
    <w:rsid w:val="00625409"/>
    <w:rsid w:val="006271AD"/>
    <w:rsid w:val="00634E19"/>
    <w:rsid w:val="00636134"/>
    <w:rsid w:val="00644639"/>
    <w:rsid w:val="00647610"/>
    <w:rsid w:val="00650E30"/>
    <w:rsid w:val="00650F33"/>
    <w:rsid w:val="0065344D"/>
    <w:rsid w:val="006616B8"/>
    <w:rsid w:val="00665A09"/>
    <w:rsid w:val="006710DF"/>
    <w:rsid w:val="0068163E"/>
    <w:rsid w:val="00683D56"/>
    <w:rsid w:val="00687ECE"/>
    <w:rsid w:val="0069371C"/>
    <w:rsid w:val="0069479B"/>
    <w:rsid w:val="00695E53"/>
    <w:rsid w:val="0069732C"/>
    <w:rsid w:val="00697659"/>
    <w:rsid w:val="00697F9F"/>
    <w:rsid w:val="006A1395"/>
    <w:rsid w:val="006A2714"/>
    <w:rsid w:val="006A5761"/>
    <w:rsid w:val="006B0E2F"/>
    <w:rsid w:val="006B4FC0"/>
    <w:rsid w:val="006B52B0"/>
    <w:rsid w:val="006D081A"/>
    <w:rsid w:val="006D7BB5"/>
    <w:rsid w:val="00700247"/>
    <w:rsid w:val="00722812"/>
    <w:rsid w:val="0072795F"/>
    <w:rsid w:val="007311FF"/>
    <w:rsid w:val="00732311"/>
    <w:rsid w:val="00736622"/>
    <w:rsid w:val="00743EBB"/>
    <w:rsid w:val="00753E01"/>
    <w:rsid w:val="00755928"/>
    <w:rsid w:val="00756183"/>
    <w:rsid w:val="007646AF"/>
    <w:rsid w:val="007667A1"/>
    <w:rsid w:val="007675F3"/>
    <w:rsid w:val="00770FBE"/>
    <w:rsid w:val="00781028"/>
    <w:rsid w:val="00787529"/>
    <w:rsid w:val="00794E02"/>
    <w:rsid w:val="007979AC"/>
    <w:rsid w:val="007A4AFF"/>
    <w:rsid w:val="007A7AED"/>
    <w:rsid w:val="007B087C"/>
    <w:rsid w:val="007B19E9"/>
    <w:rsid w:val="007C449F"/>
    <w:rsid w:val="007D0487"/>
    <w:rsid w:val="007D1FAA"/>
    <w:rsid w:val="007D7F2B"/>
    <w:rsid w:val="007E0174"/>
    <w:rsid w:val="007E179B"/>
    <w:rsid w:val="007E6D82"/>
    <w:rsid w:val="007F0085"/>
    <w:rsid w:val="007F364D"/>
    <w:rsid w:val="007F366E"/>
    <w:rsid w:val="00802248"/>
    <w:rsid w:val="00803ECF"/>
    <w:rsid w:val="008073F9"/>
    <w:rsid w:val="00810EAF"/>
    <w:rsid w:val="00816866"/>
    <w:rsid w:val="008210E6"/>
    <w:rsid w:val="00821E13"/>
    <w:rsid w:val="00826CCE"/>
    <w:rsid w:val="008302FA"/>
    <w:rsid w:val="00830466"/>
    <w:rsid w:val="008327BC"/>
    <w:rsid w:val="0083331C"/>
    <w:rsid w:val="00836C72"/>
    <w:rsid w:val="008447A9"/>
    <w:rsid w:val="008473D9"/>
    <w:rsid w:val="0085037A"/>
    <w:rsid w:val="00852B82"/>
    <w:rsid w:val="00872384"/>
    <w:rsid w:val="0087568A"/>
    <w:rsid w:val="00884876"/>
    <w:rsid w:val="00885AE9"/>
    <w:rsid w:val="00885BE7"/>
    <w:rsid w:val="008A1A25"/>
    <w:rsid w:val="008B2968"/>
    <w:rsid w:val="008B514C"/>
    <w:rsid w:val="008B5F99"/>
    <w:rsid w:val="008B6DD7"/>
    <w:rsid w:val="008C41CF"/>
    <w:rsid w:val="008C4DA3"/>
    <w:rsid w:val="008D2953"/>
    <w:rsid w:val="008D36A7"/>
    <w:rsid w:val="008E09B7"/>
    <w:rsid w:val="008E1E6A"/>
    <w:rsid w:val="008E6248"/>
    <w:rsid w:val="008E7247"/>
    <w:rsid w:val="008F0BFC"/>
    <w:rsid w:val="008F0FD8"/>
    <w:rsid w:val="008F637A"/>
    <w:rsid w:val="00904A0A"/>
    <w:rsid w:val="00913B20"/>
    <w:rsid w:val="0091792E"/>
    <w:rsid w:val="00922C3F"/>
    <w:rsid w:val="009333A2"/>
    <w:rsid w:val="00934D90"/>
    <w:rsid w:val="00937678"/>
    <w:rsid w:val="00940DC5"/>
    <w:rsid w:val="00950DF0"/>
    <w:rsid w:val="009543F0"/>
    <w:rsid w:val="00954677"/>
    <w:rsid w:val="0095792B"/>
    <w:rsid w:val="00960D73"/>
    <w:rsid w:val="00963175"/>
    <w:rsid w:val="009646A2"/>
    <w:rsid w:val="00964846"/>
    <w:rsid w:val="00970127"/>
    <w:rsid w:val="00981FBB"/>
    <w:rsid w:val="009A441E"/>
    <w:rsid w:val="009A5A65"/>
    <w:rsid w:val="009C0326"/>
    <w:rsid w:val="009C04B9"/>
    <w:rsid w:val="009C6CBB"/>
    <w:rsid w:val="009C76AB"/>
    <w:rsid w:val="009E2F37"/>
    <w:rsid w:val="009E69FB"/>
    <w:rsid w:val="009E710B"/>
    <w:rsid w:val="009F149A"/>
    <w:rsid w:val="00A06F8B"/>
    <w:rsid w:val="00A076B0"/>
    <w:rsid w:val="00A12D82"/>
    <w:rsid w:val="00A13200"/>
    <w:rsid w:val="00A146E8"/>
    <w:rsid w:val="00A1565F"/>
    <w:rsid w:val="00A20D76"/>
    <w:rsid w:val="00A268E4"/>
    <w:rsid w:val="00A37E20"/>
    <w:rsid w:val="00A42794"/>
    <w:rsid w:val="00A61D72"/>
    <w:rsid w:val="00A62368"/>
    <w:rsid w:val="00A636C5"/>
    <w:rsid w:val="00A810A4"/>
    <w:rsid w:val="00A87B15"/>
    <w:rsid w:val="00A94419"/>
    <w:rsid w:val="00AB1A25"/>
    <w:rsid w:val="00AB6940"/>
    <w:rsid w:val="00AB6CA9"/>
    <w:rsid w:val="00AC597E"/>
    <w:rsid w:val="00AD50D7"/>
    <w:rsid w:val="00AD67A2"/>
    <w:rsid w:val="00AE3749"/>
    <w:rsid w:val="00AF1657"/>
    <w:rsid w:val="00AF5831"/>
    <w:rsid w:val="00AF7A05"/>
    <w:rsid w:val="00B068DC"/>
    <w:rsid w:val="00B13902"/>
    <w:rsid w:val="00B15E8D"/>
    <w:rsid w:val="00B3031E"/>
    <w:rsid w:val="00B3251C"/>
    <w:rsid w:val="00B33A26"/>
    <w:rsid w:val="00B47754"/>
    <w:rsid w:val="00B54B38"/>
    <w:rsid w:val="00B56B46"/>
    <w:rsid w:val="00B72743"/>
    <w:rsid w:val="00B85632"/>
    <w:rsid w:val="00B86E7A"/>
    <w:rsid w:val="00B94170"/>
    <w:rsid w:val="00B9634A"/>
    <w:rsid w:val="00B97BFC"/>
    <w:rsid w:val="00BA75BF"/>
    <w:rsid w:val="00BB4025"/>
    <w:rsid w:val="00BC05EB"/>
    <w:rsid w:val="00BC459F"/>
    <w:rsid w:val="00BE66FC"/>
    <w:rsid w:val="00BE701E"/>
    <w:rsid w:val="00BF007B"/>
    <w:rsid w:val="00BF7ECA"/>
    <w:rsid w:val="00C02DB0"/>
    <w:rsid w:val="00C10540"/>
    <w:rsid w:val="00C11F80"/>
    <w:rsid w:val="00C13D3F"/>
    <w:rsid w:val="00C270E4"/>
    <w:rsid w:val="00C340BC"/>
    <w:rsid w:val="00C4170E"/>
    <w:rsid w:val="00C435CB"/>
    <w:rsid w:val="00C44399"/>
    <w:rsid w:val="00C46816"/>
    <w:rsid w:val="00C50D81"/>
    <w:rsid w:val="00C51ADF"/>
    <w:rsid w:val="00C51DE7"/>
    <w:rsid w:val="00C6180A"/>
    <w:rsid w:val="00C672DF"/>
    <w:rsid w:val="00C745CE"/>
    <w:rsid w:val="00C7711C"/>
    <w:rsid w:val="00C814A3"/>
    <w:rsid w:val="00C825F9"/>
    <w:rsid w:val="00C9292D"/>
    <w:rsid w:val="00CA5EA1"/>
    <w:rsid w:val="00CA6D9D"/>
    <w:rsid w:val="00CC680B"/>
    <w:rsid w:val="00CD0224"/>
    <w:rsid w:val="00CD0762"/>
    <w:rsid w:val="00CD1651"/>
    <w:rsid w:val="00CD4A76"/>
    <w:rsid w:val="00CD68D3"/>
    <w:rsid w:val="00CD7373"/>
    <w:rsid w:val="00CE3CF2"/>
    <w:rsid w:val="00CE7E76"/>
    <w:rsid w:val="00D002D8"/>
    <w:rsid w:val="00D014C8"/>
    <w:rsid w:val="00D0696C"/>
    <w:rsid w:val="00D1169F"/>
    <w:rsid w:val="00D127AC"/>
    <w:rsid w:val="00D2021F"/>
    <w:rsid w:val="00D21305"/>
    <w:rsid w:val="00D217FE"/>
    <w:rsid w:val="00D23790"/>
    <w:rsid w:val="00D2433B"/>
    <w:rsid w:val="00D2639E"/>
    <w:rsid w:val="00D33D49"/>
    <w:rsid w:val="00D44416"/>
    <w:rsid w:val="00D46ABA"/>
    <w:rsid w:val="00D53C70"/>
    <w:rsid w:val="00D543D3"/>
    <w:rsid w:val="00D609F9"/>
    <w:rsid w:val="00D65974"/>
    <w:rsid w:val="00D67860"/>
    <w:rsid w:val="00D726FD"/>
    <w:rsid w:val="00D72755"/>
    <w:rsid w:val="00D87BE3"/>
    <w:rsid w:val="00D93F87"/>
    <w:rsid w:val="00D95ABE"/>
    <w:rsid w:val="00D97546"/>
    <w:rsid w:val="00D97781"/>
    <w:rsid w:val="00DA044C"/>
    <w:rsid w:val="00DB093C"/>
    <w:rsid w:val="00DB6F1A"/>
    <w:rsid w:val="00DB7146"/>
    <w:rsid w:val="00DC14A8"/>
    <w:rsid w:val="00DD0A9F"/>
    <w:rsid w:val="00DD5A2A"/>
    <w:rsid w:val="00DE031D"/>
    <w:rsid w:val="00DE1214"/>
    <w:rsid w:val="00DE17A8"/>
    <w:rsid w:val="00DE5CD4"/>
    <w:rsid w:val="00DF55E5"/>
    <w:rsid w:val="00DF6E78"/>
    <w:rsid w:val="00E11AA3"/>
    <w:rsid w:val="00E1792A"/>
    <w:rsid w:val="00E17FF9"/>
    <w:rsid w:val="00E212D2"/>
    <w:rsid w:val="00E26367"/>
    <w:rsid w:val="00E33F41"/>
    <w:rsid w:val="00E35975"/>
    <w:rsid w:val="00E36DF9"/>
    <w:rsid w:val="00E44CFB"/>
    <w:rsid w:val="00E45289"/>
    <w:rsid w:val="00E502AE"/>
    <w:rsid w:val="00E61F4A"/>
    <w:rsid w:val="00E65C49"/>
    <w:rsid w:val="00E720F6"/>
    <w:rsid w:val="00E817E1"/>
    <w:rsid w:val="00E8722B"/>
    <w:rsid w:val="00E90D15"/>
    <w:rsid w:val="00E94E5E"/>
    <w:rsid w:val="00E96CBD"/>
    <w:rsid w:val="00E977FF"/>
    <w:rsid w:val="00EA0E1E"/>
    <w:rsid w:val="00EB5546"/>
    <w:rsid w:val="00EB57EB"/>
    <w:rsid w:val="00EB70EF"/>
    <w:rsid w:val="00EC0AFA"/>
    <w:rsid w:val="00EC2FE2"/>
    <w:rsid w:val="00ED1F22"/>
    <w:rsid w:val="00ED46E4"/>
    <w:rsid w:val="00ED6AA3"/>
    <w:rsid w:val="00EE2967"/>
    <w:rsid w:val="00EE6004"/>
    <w:rsid w:val="00EE7799"/>
    <w:rsid w:val="00EF5243"/>
    <w:rsid w:val="00F06013"/>
    <w:rsid w:val="00F123B1"/>
    <w:rsid w:val="00F12500"/>
    <w:rsid w:val="00F219E9"/>
    <w:rsid w:val="00F26610"/>
    <w:rsid w:val="00F3327B"/>
    <w:rsid w:val="00F342A1"/>
    <w:rsid w:val="00F413A5"/>
    <w:rsid w:val="00F424AF"/>
    <w:rsid w:val="00F4490A"/>
    <w:rsid w:val="00F519FB"/>
    <w:rsid w:val="00F5261B"/>
    <w:rsid w:val="00F55909"/>
    <w:rsid w:val="00F61405"/>
    <w:rsid w:val="00F64566"/>
    <w:rsid w:val="00F64DB8"/>
    <w:rsid w:val="00F7157E"/>
    <w:rsid w:val="00F76BA2"/>
    <w:rsid w:val="00F77D86"/>
    <w:rsid w:val="00F80FD6"/>
    <w:rsid w:val="00F84D02"/>
    <w:rsid w:val="00FB5518"/>
    <w:rsid w:val="00FD302A"/>
    <w:rsid w:val="00FE441F"/>
    <w:rsid w:val="00FF7EC0"/>
    <w:rsid w:val="012B6A99"/>
    <w:rsid w:val="01533F60"/>
    <w:rsid w:val="01643A66"/>
    <w:rsid w:val="016F7339"/>
    <w:rsid w:val="02085641"/>
    <w:rsid w:val="02435618"/>
    <w:rsid w:val="024710D1"/>
    <w:rsid w:val="026819BB"/>
    <w:rsid w:val="02AD1253"/>
    <w:rsid w:val="02F8660A"/>
    <w:rsid w:val="03055735"/>
    <w:rsid w:val="034E3C17"/>
    <w:rsid w:val="035C4349"/>
    <w:rsid w:val="053761AA"/>
    <w:rsid w:val="062243C3"/>
    <w:rsid w:val="065B2F02"/>
    <w:rsid w:val="06EB57FC"/>
    <w:rsid w:val="075B23B3"/>
    <w:rsid w:val="07E24297"/>
    <w:rsid w:val="08313031"/>
    <w:rsid w:val="0862581F"/>
    <w:rsid w:val="08B56890"/>
    <w:rsid w:val="091E3024"/>
    <w:rsid w:val="098A6AE2"/>
    <w:rsid w:val="0A8A3D83"/>
    <w:rsid w:val="0B393214"/>
    <w:rsid w:val="0C6036A4"/>
    <w:rsid w:val="0C7D34CB"/>
    <w:rsid w:val="0CBF5B26"/>
    <w:rsid w:val="0CCE4FAB"/>
    <w:rsid w:val="0CF719DD"/>
    <w:rsid w:val="0DE03CD8"/>
    <w:rsid w:val="0DF119D0"/>
    <w:rsid w:val="0E6959E2"/>
    <w:rsid w:val="0E764D8A"/>
    <w:rsid w:val="0E9F6C6E"/>
    <w:rsid w:val="0FCE71B4"/>
    <w:rsid w:val="0FFF7AFB"/>
    <w:rsid w:val="11DB487A"/>
    <w:rsid w:val="124C0614"/>
    <w:rsid w:val="12862A62"/>
    <w:rsid w:val="129B5D51"/>
    <w:rsid w:val="12D86F5D"/>
    <w:rsid w:val="12DA44CF"/>
    <w:rsid w:val="1316124D"/>
    <w:rsid w:val="132B774D"/>
    <w:rsid w:val="1342542D"/>
    <w:rsid w:val="13885B21"/>
    <w:rsid w:val="138C4D05"/>
    <w:rsid w:val="148F0DEE"/>
    <w:rsid w:val="14935A4E"/>
    <w:rsid w:val="14D97BEC"/>
    <w:rsid w:val="1501735A"/>
    <w:rsid w:val="15230E65"/>
    <w:rsid w:val="16726E57"/>
    <w:rsid w:val="16862C04"/>
    <w:rsid w:val="16C33662"/>
    <w:rsid w:val="16E27671"/>
    <w:rsid w:val="17A1118F"/>
    <w:rsid w:val="180130DA"/>
    <w:rsid w:val="18215CEA"/>
    <w:rsid w:val="18402916"/>
    <w:rsid w:val="187B7C8A"/>
    <w:rsid w:val="189849F8"/>
    <w:rsid w:val="19541D16"/>
    <w:rsid w:val="19D96BB1"/>
    <w:rsid w:val="1A803704"/>
    <w:rsid w:val="1AE01B82"/>
    <w:rsid w:val="1B027ABE"/>
    <w:rsid w:val="1BFB7ED9"/>
    <w:rsid w:val="1C171401"/>
    <w:rsid w:val="1CE624C4"/>
    <w:rsid w:val="1D593C4D"/>
    <w:rsid w:val="1D802DF4"/>
    <w:rsid w:val="1DEA6C05"/>
    <w:rsid w:val="1E0A0271"/>
    <w:rsid w:val="1E237C75"/>
    <w:rsid w:val="1EBF1588"/>
    <w:rsid w:val="1ED52EC7"/>
    <w:rsid w:val="1EE469A4"/>
    <w:rsid w:val="1EEC6E64"/>
    <w:rsid w:val="1F142D50"/>
    <w:rsid w:val="1F4E36A2"/>
    <w:rsid w:val="1F5D7FE0"/>
    <w:rsid w:val="20B82A89"/>
    <w:rsid w:val="20C75A2F"/>
    <w:rsid w:val="21057C48"/>
    <w:rsid w:val="21E50700"/>
    <w:rsid w:val="21F91BA5"/>
    <w:rsid w:val="232B6094"/>
    <w:rsid w:val="241241AD"/>
    <w:rsid w:val="24C50F18"/>
    <w:rsid w:val="24D41C72"/>
    <w:rsid w:val="2522408A"/>
    <w:rsid w:val="2531037B"/>
    <w:rsid w:val="253B0D0E"/>
    <w:rsid w:val="25791E36"/>
    <w:rsid w:val="258D3FD0"/>
    <w:rsid w:val="260D77E4"/>
    <w:rsid w:val="265B0D9B"/>
    <w:rsid w:val="27C21825"/>
    <w:rsid w:val="27CD359C"/>
    <w:rsid w:val="27D23707"/>
    <w:rsid w:val="28B70EEC"/>
    <w:rsid w:val="28CB674D"/>
    <w:rsid w:val="29173BEE"/>
    <w:rsid w:val="293D1CE0"/>
    <w:rsid w:val="2A142D02"/>
    <w:rsid w:val="2A396738"/>
    <w:rsid w:val="2AD67984"/>
    <w:rsid w:val="2B1F76D0"/>
    <w:rsid w:val="2B30744C"/>
    <w:rsid w:val="2C02616B"/>
    <w:rsid w:val="2CD07E59"/>
    <w:rsid w:val="2CF83350"/>
    <w:rsid w:val="2CFF4FBE"/>
    <w:rsid w:val="2DA959FD"/>
    <w:rsid w:val="2E0D51E8"/>
    <w:rsid w:val="2E657A8E"/>
    <w:rsid w:val="2E98494F"/>
    <w:rsid w:val="2EA14B04"/>
    <w:rsid w:val="2F5F4014"/>
    <w:rsid w:val="302E0AAC"/>
    <w:rsid w:val="30384EA4"/>
    <w:rsid w:val="3039022F"/>
    <w:rsid w:val="30587101"/>
    <w:rsid w:val="30756FFC"/>
    <w:rsid w:val="313E4F0D"/>
    <w:rsid w:val="31466301"/>
    <w:rsid w:val="31553482"/>
    <w:rsid w:val="319603FF"/>
    <w:rsid w:val="32140288"/>
    <w:rsid w:val="324C08FA"/>
    <w:rsid w:val="32E55721"/>
    <w:rsid w:val="33403FFC"/>
    <w:rsid w:val="344150EC"/>
    <w:rsid w:val="34C036CC"/>
    <w:rsid w:val="34DF5366"/>
    <w:rsid w:val="34E06D23"/>
    <w:rsid w:val="351B398C"/>
    <w:rsid w:val="35906BAB"/>
    <w:rsid w:val="35D31684"/>
    <w:rsid w:val="37581D09"/>
    <w:rsid w:val="379E0C72"/>
    <w:rsid w:val="38AE6655"/>
    <w:rsid w:val="38B44590"/>
    <w:rsid w:val="38E27E75"/>
    <w:rsid w:val="39282CBC"/>
    <w:rsid w:val="397262E5"/>
    <w:rsid w:val="3A273840"/>
    <w:rsid w:val="3A9B0DF3"/>
    <w:rsid w:val="3ACE7234"/>
    <w:rsid w:val="3BB51055"/>
    <w:rsid w:val="3BB626AC"/>
    <w:rsid w:val="3C0F07DB"/>
    <w:rsid w:val="3C411989"/>
    <w:rsid w:val="3C663FCE"/>
    <w:rsid w:val="3C75099A"/>
    <w:rsid w:val="3FD604AE"/>
    <w:rsid w:val="3FD874E5"/>
    <w:rsid w:val="402B0B71"/>
    <w:rsid w:val="40881500"/>
    <w:rsid w:val="40F7589D"/>
    <w:rsid w:val="40FD525B"/>
    <w:rsid w:val="41D43B84"/>
    <w:rsid w:val="424319B5"/>
    <w:rsid w:val="433C3E56"/>
    <w:rsid w:val="439C6C99"/>
    <w:rsid w:val="442947DE"/>
    <w:rsid w:val="446B11A1"/>
    <w:rsid w:val="44874AC1"/>
    <w:rsid w:val="44903485"/>
    <w:rsid w:val="44921522"/>
    <w:rsid w:val="44E33810"/>
    <w:rsid w:val="44F41FC8"/>
    <w:rsid w:val="462E2808"/>
    <w:rsid w:val="466F3B84"/>
    <w:rsid w:val="46EE05D4"/>
    <w:rsid w:val="48225E8C"/>
    <w:rsid w:val="485356F7"/>
    <w:rsid w:val="48766315"/>
    <w:rsid w:val="48FE4BC8"/>
    <w:rsid w:val="49202A0E"/>
    <w:rsid w:val="499E0E26"/>
    <w:rsid w:val="49AF6EDF"/>
    <w:rsid w:val="49B56306"/>
    <w:rsid w:val="49CC784D"/>
    <w:rsid w:val="49D65E28"/>
    <w:rsid w:val="4A157BEA"/>
    <w:rsid w:val="4AAB39A8"/>
    <w:rsid w:val="4BFF6BBC"/>
    <w:rsid w:val="4C307C51"/>
    <w:rsid w:val="4C3575ED"/>
    <w:rsid w:val="4C4536C1"/>
    <w:rsid w:val="4D2064FE"/>
    <w:rsid w:val="4D6F50E9"/>
    <w:rsid w:val="4DE16CC5"/>
    <w:rsid w:val="4E973DBF"/>
    <w:rsid w:val="4EE56791"/>
    <w:rsid w:val="4F093F58"/>
    <w:rsid w:val="4F3717FE"/>
    <w:rsid w:val="4F682A03"/>
    <w:rsid w:val="4FDC0050"/>
    <w:rsid w:val="4FEA7F38"/>
    <w:rsid w:val="4FED3C1E"/>
    <w:rsid w:val="50B128BA"/>
    <w:rsid w:val="51303B03"/>
    <w:rsid w:val="51887B6E"/>
    <w:rsid w:val="51944C93"/>
    <w:rsid w:val="519A678B"/>
    <w:rsid w:val="520D40B0"/>
    <w:rsid w:val="52362ABF"/>
    <w:rsid w:val="52641D26"/>
    <w:rsid w:val="528F3542"/>
    <w:rsid w:val="52A82B52"/>
    <w:rsid w:val="53DB1235"/>
    <w:rsid w:val="542F733D"/>
    <w:rsid w:val="566026A6"/>
    <w:rsid w:val="56C5676B"/>
    <w:rsid w:val="56DD2B36"/>
    <w:rsid w:val="57487B79"/>
    <w:rsid w:val="577F2E1E"/>
    <w:rsid w:val="57ED4471"/>
    <w:rsid w:val="58351940"/>
    <w:rsid w:val="58771282"/>
    <w:rsid w:val="58F77A93"/>
    <w:rsid w:val="59085FB3"/>
    <w:rsid w:val="594A5618"/>
    <w:rsid w:val="599B0F2F"/>
    <w:rsid w:val="59CF0D44"/>
    <w:rsid w:val="59E62072"/>
    <w:rsid w:val="5A430C95"/>
    <w:rsid w:val="5AE45259"/>
    <w:rsid w:val="5AEF0CE3"/>
    <w:rsid w:val="5B555674"/>
    <w:rsid w:val="5BA57B46"/>
    <w:rsid w:val="5C684295"/>
    <w:rsid w:val="5D301DE4"/>
    <w:rsid w:val="5DE754B9"/>
    <w:rsid w:val="5DFA1975"/>
    <w:rsid w:val="5E4165A1"/>
    <w:rsid w:val="609E7408"/>
    <w:rsid w:val="60AE2148"/>
    <w:rsid w:val="60EC42EF"/>
    <w:rsid w:val="610D050E"/>
    <w:rsid w:val="61786A92"/>
    <w:rsid w:val="61813116"/>
    <w:rsid w:val="624E221B"/>
    <w:rsid w:val="62AD520C"/>
    <w:rsid w:val="632A5647"/>
    <w:rsid w:val="635D7024"/>
    <w:rsid w:val="63AD21F3"/>
    <w:rsid w:val="63B479A5"/>
    <w:rsid w:val="63B71681"/>
    <w:rsid w:val="63F437A7"/>
    <w:rsid w:val="63FC31D8"/>
    <w:rsid w:val="6451482C"/>
    <w:rsid w:val="648A525C"/>
    <w:rsid w:val="64AB2D2A"/>
    <w:rsid w:val="65022321"/>
    <w:rsid w:val="654B4C52"/>
    <w:rsid w:val="66F62667"/>
    <w:rsid w:val="67422DA9"/>
    <w:rsid w:val="67936697"/>
    <w:rsid w:val="67D873AC"/>
    <w:rsid w:val="686D6DA8"/>
    <w:rsid w:val="68720C05"/>
    <w:rsid w:val="6A030653"/>
    <w:rsid w:val="6AF6089B"/>
    <w:rsid w:val="6B32178E"/>
    <w:rsid w:val="6B5D56E7"/>
    <w:rsid w:val="6B9E135C"/>
    <w:rsid w:val="6CD07222"/>
    <w:rsid w:val="6D5A0838"/>
    <w:rsid w:val="6DA349ED"/>
    <w:rsid w:val="6E0E1516"/>
    <w:rsid w:val="6E1D25BE"/>
    <w:rsid w:val="6E446ADE"/>
    <w:rsid w:val="6EB10D14"/>
    <w:rsid w:val="6EB6273D"/>
    <w:rsid w:val="6EBE3AB0"/>
    <w:rsid w:val="6EC40DFF"/>
    <w:rsid w:val="6EED2678"/>
    <w:rsid w:val="6EF64F0A"/>
    <w:rsid w:val="6F847D97"/>
    <w:rsid w:val="6FCA321A"/>
    <w:rsid w:val="703356BA"/>
    <w:rsid w:val="70573FC3"/>
    <w:rsid w:val="70C503B2"/>
    <w:rsid w:val="7190473F"/>
    <w:rsid w:val="72975051"/>
    <w:rsid w:val="72E4614A"/>
    <w:rsid w:val="730842A3"/>
    <w:rsid w:val="73C00E42"/>
    <w:rsid w:val="73C15A07"/>
    <w:rsid w:val="741F40B4"/>
    <w:rsid w:val="743249FB"/>
    <w:rsid w:val="74A9694F"/>
    <w:rsid w:val="74CB5AA1"/>
    <w:rsid w:val="74D64AA4"/>
    <w:rsid w:val="754821A5"/>
    <w:rsid w:val="754C7BAD"/>
    <w:rsid w:val="76CA53A1"/>
    <w:rsid w:val="76FA2061"/>
    <w:rsid w:val="76FB740C"/>
    <w:rsid w:val="776D7146"/>
    <w:rsid w:val="77CD0D3E"/>
    <w:rsid w:val="77F53CB4"/>
    <w:rsid w:val="78042D11"/>
    <w:rsid w:val="78A3521A"/>
    <w:rsid w:val="78B85BC5"/>
    <w:rsid w:val="78F9382A"/>
    <w:rsid w:val="7A2603BB"/>
    <w:rsid w:val="7A7A04CB"/>
    <w:rsid w:val="7A7D1672"/>
    <w:rsid w:val="7A9C4F0E"/>
    <w:rsid w:val="7AB167B3"/>
    <w:rsid w:val="7B4B1E36"/>
    <w:rsid w:val="7B717BA5"/>
    <w:rsid w:val="7C960942"/>
    <w:rsid w:val="7D887698"/>
    <w:rsid w:val="7E5C3D8E"/>
    <w:rsid w:val="7E88165D"/>
    <w:rsid w:val="7EC94D62"/>
    <w:rsid w:val="7F617AB7"/>
    <w:rsid w:val="7FA112F3"/>
    <w:rsid w:val="7FDE2972"/>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off" w:defUIPriority="0" w:defSemiHidden="off" w:defUnhideWhenUsed="off" w:defQFormat="off" w:count="267">
    <w:lsdException w:name="Normal" w:qFormat="on"/>
    <w:lsdException w:name="heading 1" w:qFormat="on"/>
    <w:lsdException w:name="heading 2" w:semiHidden="1" w:unhideWhenUsed="1" w:qFormat="on"/>
    <w:lsdException w:name="heading 3" w:semiHidden="1" w:unhideWhenUsed="1" w:qFormat="on"/>
    <w:lsdException w:name="heading 4" w:semiHidden="1" w:unhideWhenUsed="1" w:qFormat="on"/>
    <w:lsdException w:name="heading 5" w:semiHidden="1" w:unhideWhenUsed="1" w:qFormat="on"/>
    <w:lsdException w:name="heading 6" w:semiHidden="1" w:unhideWhenUsed="1" w:qFormat="on"/>
    <w:lsdException w:name="heading 7" w:semiHidden="1" w:unhideWhenUsed="1" w:qFormat="on"/>
    <w:lsdException w:name="heading 8" w:semiHidden="1" w:unhideWhenUsed="1" w:qFormat="on"/>
    <w:lsdException w:name="heading 9" w:semiHidden="1" w:unhideWhenUsed="1" w:qFormat="on"/>
    <w:lsdException w:name="annotation text" w:semiHidden="1"/>
    <w:lsdException w:name="caption" w:semiHidden="1" w:unhideWhenUsed="1" w:qFormat="on"/>
    <w:lsdException w:name="annotation reference" w:semiHidden="1"/>
    <w:lsdException w:name="Title" w:qFormat="on"/>
    <w:lsdException w:name="Default Paragraph Font" w:semiHidden="1"/>
    <w:lsdException w:name="Subtitle" w:qFormat="on"/>
    <w:lsdException w:name="Strong" w:qFormat="on"/>
    <w:lsdException w:name="Emphasis" w:qFormat="on"/>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on"/>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on"/>
    <w:lsdException w:name="Quote" w:uiPriority="99" w:qFormat="on"/>
    <w:lsdException w:name="Intense Quote" w:uiPriority="99" w:qFormat="on"/>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on"/>
    <w:lsdException w:name="Intense Emphasis" w:uiPriority="21" w:qFormat="on"/>
    <w:lsdException w:name="Subtle Reference" w:uiPriority="31" w:qFormat="on"/>
    <w:lsdException w:name="Intense Reference" w:uiPriority="32" w:qFormat="on"/>
    <w:lsdException w:name="Book Title" w:uiPriority="33" w:qFormat="on"/>
    <w:lsdException w:name="Bibliography" w:semiHidden="1" w:uiPriority="37" w:unhideWhenUsed="1"/>
    <w:lsdException w:name="TOC Heading" w:semiHidden="1" w:uiPriority="39" w:unhideWhenUsed="1" w:qFormat="on"/>
  </w:latentStyles>
  <w:style w:type="paragraph" w:default="on" w:styleId="a">
    <w:name w:val="Normal"/>
    <w:qFormat/>
    <w:rsid w:val="00BC05EB"/>
    <w:pPr>
      <w:widowControl w:val="0"/>
      <w:jc w:val="both"/>
    </w:pPr>
    <w:rPr>
      <w:kern w:val="2"/>
      <w:sz w:val="21"/>
      <w:szCs w:val="24"/>
    </w:rPr>
  </w:style>
  <w:style w:type="character" w:default="on" w:styleId="a0">
    <w:name w:val="Default Paragraph Font"/>
    <w:uiPriority w:val="1"/>
    <w:semiHidden/>
    <w:unhideWhenUsed/>
  </w:style>
  <w:style w:type="table" w:default="on" w:styleId="a1">
    <w:name w:val="Normal Table"/>
    <w:uiPriority w:val="99"/>
    <w:semiHidden/>
    <w:unhideWhenUsed/>
    <w:qFormat/>
    <w:tblPr>
      <w:tblInd w:w="0" w:type="dxa"/>
      <w:tblCellMar>
        <w:top w:w="0" w:type="dxa"/>
        <w:left w:w="108" w:type="dxa"/>
        <w:bottom w:w="0" w:type="dxa"/>
        <w:right w:w="108" w:type="dxa"/>
      </w:tblCellMar>
    </w:tblPr>
  </w:style>
  <w:style w:type="numbering" w:default="on" w:styleId="a2">
    <w:name w:val="No List"/>
    <w:uiPriority w:val="99"/>
    <w:semiHidden/>
    <w:unhideWhenUsed/>
  </w:style>
  <w:style w:type="character" w:styleId="a3">
    <w:name w:val="page number"/>
    <w:basedOn w:val="a0"/>
    <w:rsid w:val="00BC05EB"/>
  </w:style>
  <w:style w:type="character" w:styleId="a4">
    <w:name w:val="annotation reference"/>
    <w:semiHidden/>
    <w:rsid w:val="00BC05EB"/>
    <w:rPr>
      <w:sz w:val="21"/>
      <w:szCs w:val="21"/>
    </w:rPr>
  </w:style>
  <w:style w:type="character" w:customStyle="1" w:styleId="CharChar">
    <w:name w:val="Char Char"/>
    <w:rsid w:val="00BC05EB"/>
    <w:rPr>
      <w:rFonts w:eastAsia="宋体"/>
      <w:sz w:val="18"/>
      <w:lang w:val="en-US" w:eastAsia="zh-CN" w:bidi="ar-SA"/>
    </w:rPr>
  </w:style>
  <w:style w:type="character" w:customStyle="1" w:styleId="Char">
    <w:name w:val="页眉 Char"/>
    <w:link w:val="a5"/>
    <w:rsid w:val="00BC05EB"/>
    <w:rPr>
      <w:rFonts w:eastAsia="宋体"/>
      <w:sz w:val="18"/>
      <w:lang w:val="en-US" w:eastAsia="zh-CN" w:bidi="ar-SA"/>
    </w:rPr>
  </w:style>
  <w:style w:type="paragraph" w:styleId="a6">
    <w:name w:val="annotation subject"/>
    <w:basedOn w:val="a7"/>
    <w:next w:val="a7"/>
    <w:semiHidden/>
    <w:rsid w:val="00BC05EB"/>
    <w:rPr>
      <w:b/>
      <w:bCs/>
    </w:rPr>
  </w:style>
  <w:style w:type="paragraph" w:styleId="a8">
    <w:name w:val="Balloon Text"/>
    <w:basedOn w:val="a"/>
    <w:semiHidden/>
    <w:rsid w:val="00BC05EB"/>
    <w:rPr>
      <w:sz w:val="18"/>
      <w:szCs w:val="18"/>
    </w:rPr>
  </w:style>
  <w:style w:type="paragraph" w:styleId="a5">
    <w:name w:val="header"/>
    <w:basedOn w:val="a"/>
    <w:link w:val="Char"/>
    <w:rsid w:val="00BC05EB"/>
    <w:pPr>
      <w:widowControl/>
      <w:pBdr>
        <w:bottom w:val="single" w:sz="6" w:space="1" w:color="auto"/>
      </w:pBdr>
      <w:tabs>
        <w:tab w:val="center" w:pos="4153"/>
        <w:tab w:val="right" w:pos="8306"/>
      </w:tabs>
      <w:snapToGrid w:val="0"/>
      <w:jc w:val="center"/>
    </w:pPr>
    <w:rPr>
      <w:kern w:val="0"/>
      <w:sz w:val="18"/>
      <w:szCs w:val="20"/>
    </w:rPr>
  </w:style>
  <w:style w:type="paragraph" w:styleId="a9">
    <w:name w:val="Body Text Indent"/>
    <w:basedOn w:val="a"/>
    <w:rsid w:val="00BC05EB"/>
    <w:pPr>
      <w:spacing w:line="360" w:lineRule="auto"/>
      <w:ind w:firstLineChars="200" w:firstLine="420"/>
    </w:pPr>
  </w:style>
  <w:style w:type="paragraph" w:styleId="aa">
    <w:name w:val="footer"/>
    <w:basedOn w:val="a"/>
    <w:rsid w:val="00BC05EB"/>
    <w:pPr>
      <w:tabs>
        <w:tab w:val="center" w:pos="4153"/>
        <w:tab w:val="right" w:pos="8306"/>
      </w:tabs>
      <w:snapToGrid w:val="0"/>
      <w:jc w:val="left"/>
    </w:pPr>
    <w:rPr>
      <w:sz w:val="18"/>
      <w:szCs w:val="18"/>
    </w:rPr>
  </w:style>
  <w:style w:type="paragraph" w:styleId="a7">
    <w:name w:val="annotation text"/>
    <w:basedOn w:val="a"/>
    <w:semiHidden/>
    <w:rsid w:val="00BC05EB"/>
    <w:pPr>
      <w:jc w:val="left"/>
    </w:pPr>
  </w:style>
  <w:style w:type="table" w:styleId="ab">
    <w:name w:val="Table Grid"/>
    <w:basedOn w:val="a1"/>
    <w:rsid w:val="00BC05E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Document Map"/>
    <w:basedOn w:val="a"/>
    <w:link w:val="Char0"/>
    <w:rsid w:val="007A4AFF"/>
    <w:rPr>
      <w:rFonts w:ascii="宋体"/>
      <w:sz w:val="18"/>
      <w:szCs w:val="18"/>
    </w:rPr>
  </w:style>
  <w:style w:type="character" w:customStyle="1" w:styleId="Char0">
    <w:name w:val="文档结构图 Char"/>
    <w:basedOn w:val="a0"/>
    <w:link w:val="ac"/>
    <w:rsid w:val="007A4AFF"/>
    <w:rPr>
      <w:rFonts w:ascii="宋体"/>
      <w:kern w:val="2"/>
      <w:sz w:val="18"/>
      <w:szCs w:val="18"/>
    </w:rPr>
  </w:style>
  <w:style w:type="paragraph" w:styleId="ad">
    <w:name w:val="List Paragraph"/>
    <w:basedOn w:val="a"/>
    <w:uiPriority w:val="99"/>
    <w:qFormat/>
    <w:rsid w:val="0043012D"/>
    <w:pPr>
      <w:ind w:firstLineChars="200" w:firstLine="420"/>
    </w:p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&#65279;<?xml version="1.0" encoding="utf-8"?><Relationships xmlns="http://schemas.openxmlformats.org/package/2006/relationships"><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12" Type="http://schemas.openxmlformats.org/officeDocument/2006/relationships/image" Target="media/image1.png"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Company>cit</Company>
  <Pages>4</Pages>
  <Words>221</Words>
  <Characters>1265</Characters>
  <PresentationFormat/>
  <Lines>10</Lines>
  <Paragraphs>2</Paragraphs>
  <Slides>0</Slides>
  <Notes>0</Notes>
  <TotalTime>1424</TotalTime>
  <HiddenSlides>0</HiddenSlides>
  <MMClips>0</MMClips>
  <ScaleCrop>false</ScaleCrop>
  <LinksUpToDate>false</LinksUpToDate>
  <CharactersWithSpaces>1484</CharactersWithSpaces>
  <SharedDoc>false</SharedDoc>
  <HyperlinksChanged>false</HyperlinksChanged>
  <Application>Microsoft Office Word</Application>
  <AppVersion>12.0000</AppVersion>
  <DocSecurity>0</DocSecurity>
</Properties>
</file>

<file path=docProps/core.xml><?xml version="1.0" encoding="utf-8"?>
<coreProperties xmlns:cp="http://schemas.openxmlformats.org/package/2006/metadata/core-properties" xmlns:dc="http://purl.org/dc/elements/1.1/" xmlns:dcterms="http://purl.org/dc/terms/" xmlns:xsi="http://www.w3.org/2001/XMLSchema-instance" xmlns="http://schemas.openxmlformats.org/package/2006/metadata/core-properties">
  <dcterms:created xsi:type="dcterms:W3CDTF">2018-11-05T13:41:00Z</dcterms:created>
  <dc:creator>jw</dc:creator>
  <cp:lastModifiedBy>杨亮</cp:lastModifiedBy>
  <cp:lastPrinted>2016-04-15T09:19:00Z</cp:lastPrinted>
  <dcterms:modified xsi:type="dcterms:W3CDTF">2018-11-21T08:42:00Z</dcterms:modified>
  <cp:revision>84</cp:revision>
  <dc:title>公共基础课程代码及教学进程（2005）</dc:title>
</coreProperties>
</file>

<file path=docProps/custom.xml><?xml version="1.0" encoding="utf-8"?>
<q1:Properties xmlns:vt="http://schemas.openxmlformats.org/officeDocument/2006/docPropsVTypes" xmlns="http://schemas.openxmlformats.org/spreadsheetml/2006/main" xmlns:q1="http://schemas.openxmlformats.org/officeDocument/2006/custom-properties">
  <q1:property fmtid="{D5CDD505-2E9C-101B-9397-08002B2CF9AE}" pid="2" name="KSOProductBuildVer">
    <vt:lpwstr>2052-10.1.0.7400</vt:lpwstr>
  </q1:property>
  <q1:property fmtid="{D5CDD505-2E9C-101B-9397-08002B2CF9AE}" pid="3" name="Generator">
    <vt:lpwstr>NPOI</vt:lpwstr>
  </q1:property>
  <q1:property fmtid="{D5CDD505-2E9C-101B-9397-08002B2CF9AE}" pid="4" name="Generator Version">
    <vt:lpwstr>2.2.1</vt:lpwstr>
  </q1:property>
</q1:Properties>
</file>